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AAA51E" w14:textId="6C89F865" w:rsidR="0048027F" w:rsidRDefault="002026FC" w:rsidP="0048027F">
      <w:pPr>
        <w:rPr>
          <w:rFonts w:ascii="ＭＳ 明朝" w:eastAsia="ＭＳ 明朝" w:hAnsi="ＭＳ 明朝"/>
          <w:szCs w:val="21"/>
        </w:rPr>
      </w:pPr>
      <w:r w:rsidRPr="0041388C">
        <w:rPr>
          <w:rFonts w:ascii="ＭＳ 明朝" w:eastAsia="ＭＳ 明朝" w:hAnsi="ＭＳ 明朝"/>
          <w:noProof/>
          <w:szCs w:val="21"/>
        </w:rPr>
        <mc:AlternateContent>
          <mc:Choice Requires="wps">
            <w:drawing>
              <wp:anchor distT="0" distB="0" distL="114300" distR="114300" simplePos="0" relativeHeight="251671552" behindDoc="1" locked="0" layoutInCell="1" allowOverlap="1" wp14:anchorId="08B1E460" wp14:editId="20B84B5D">
                <wp:simplePos x="0" y="0"/>
                <wp:positionH relativeFrom="margin">
                  <wp:align>center</wp:align>
                </wp:positionH>
                <wp:positionV relativeFrom="paragraph">
                  <wp:posOffset>288290</wp:posOffset>
                </wp:positionV>
                <wp:extent cx="6660000" cy="8267700"/>
                <wp:effectExtent l="0" t="0" r="26670" b="19050"/>
                <wp:wrapNone/>
                <wp:docPr id="2" name="四角形: 角を丸くする 1">
                  <a:extLst xmlns:a="http://schemas.openxmlformats.org/drawingml/2006/main">
                    <a:ext uri="{FF2B5EF4-FFF2-40B4-BE49-F238E27FC236}">
                      <a16:creationId xmlns:a16="http://schemas.microsoft.com/office/drawing/2014/main" id="{21317DB2-0AE0-427F-B732-9B07C7C514D5}"/>
                    </a:ext>
                  </a:extLst>
                </wp:docPr>
                <wp:cNvGraphicFramePr/>
                <a:graphic xmlns:a="http://schemas.openxmlformats.org/drawingml/2006/main">
                  <a:graphicData uri="http://schemas.microsoft.com/office/word/2010/wordprocessingShape">
                    <wps:wsp>
                      <wps:cNvSpPr/>
                      <wps:spPr>
                        <a:xfrm>
                          <a:off x="0" y="0"/>
                          <a:ext cx="6660000" cy="8267700"/>
                        </a:xfrm>
                        <a:prstGeom prst="roundRect">
                          <a:avLst>
                            <a:gd name="adj" fmla="val 8736"/>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3F340E" w14:textId="77777777" w:rsidR="00AD3892" w:rsidRDefault="00AD3892" w:rsidP="00AD3892">
                            <w:pPr>
                              <w:snapToGrid w:val="0"/>
                              <w:rPr>
                                <w:rFonts w:ascii="游明朝" w:eastAsia="游明朝" w:hAnsi="游明朝"/>
                                <w:color w:val="000000" w:themeColor="text1"/>
                                <w:sz w:val="28"/>
                                <w:szCs w:val="28"/>
                              </w:rPr>
                            </w:pPr>
                          </w:p>
                          <w:p w14:paraId="51989E96" w14:textId="5332936A" w:rsidR="00AD3892" w:rsidRDefault="00106C86" w:rsidP="00AD3892">
                            <w:pPr>
                              <w:snapToGrid w:val="0"/>
                              <w:ind w:firstLineChars="100" w:firstLine="280"/>
                              <w:rPr>
                                <w:rFonts w:ascii="游明朝" w:eastAsia="游明朝" w:hAnsi="游明朝"/>
                                <w:color w:val="000000" w:themeColor="text1"/>
                                <w:sz w:val="28"/>
                                <w:szCs w:val="28"/>
                              </w:rPr>
                            </w:pPr>
                            <w:r w:rsidRPr="00AD3892">
                              <w:rPr>
                                <w:rFonts w:ascii="游明朝" w:eastAsia="游明朝" w:hAnsi="游明朝" w:hint="eastAsia"/>
                                <w:color w:val="000000" w:themeColor="text1"/>
                                <w:sz w:val="28"/>
                                <w:szCs w:val="28"/>
                              </w:rPr>
                              <w:t>令和３年６月３０日施行の</w:t>
                            </w:r>
                            <w:r w:rsidRPr="00AD3892">
                              <w:rPr>
                                <w:rFonts w:ascii="游明朝" w:eastAsia="游明朝" w:hAnsi="游明朝" w:hint="eastAsia"/>
                                <w:color w:val="000000" w:themeColor="text1"/>
                                <w:sz w:val="28"/>
                                <w:szCs w:val="28"/>
                                <w:u w:val="single"/>
                              </w:rPr>
                              <w:t>「人を対象とする生命科学・医学系研究に関する倫理指針」の影響により，様式が変更</w:t>
                            </w:r>
                            <w:r w:rsidRPr="00AD3892">
                              <w:rPr>
                                <w:rFonts w:ascii="游明朝" w:eastAsia="游明朝" w:hAnsi="游明朝" w:hint="eastAsia"/>
                                <w:color w:val="000000" w:themeColor="text1"/>
                                <w:sz w:val="28"/>
                                <w:szCs w:val="28"/>
                              </w:rPr>
                              <w:t>になりました。</w:t>
                            </w:r>
                            <w:r w:rsidR="002026FC">
                              <w:rPr>
                                <w:rFonts w:ascii="游明朝" w:eastAsia="游明朝" w:hAnsi="游明朝" w:hint="eastAsia"/>
                                <w:color w:val="000000" w:themeColor="text1"/>
                                <w:sz w:val="28"/>
                                <w:szCs w:val="28"/>
                              </w:rPr>
                              <w:t>既に承認済みの研究を</w:t>
                            </w:r>
                            <w:r w:rsidR="002026FC" w:rsidRPr="002026FC">
                              <w:rPr>
                                <w:rFonts w:ascii="游明朝" w:eastAsia="游明朝" w:hAnsi="游明朝" w:hint="eastAsia"/>
                                <w:color w:val="000000" w:themeColor="text1"/>
                                <w:sz w:val="28"/>
                                <w:szCs w:val="28"/>
                                <w:u w:val="single"/>
                              </w:rPr>
                              <w:t>変更審査依頼</w:t>
                            </w:r>
                            <w:r w:rsidR="002026FC">
                              <w:rPr>
                                <w:rFonts w:ascii="游明朝" w:eastAsia="游明朝" w:hAnsi="游明朝" w:hint="eastAsia"/>
                                <w:color w:val="000000" w:themeColor="text1"/>
                                <w:sz w:val="28"/>
                                <w:szCs w:val="28"/>
                              </w:rPr>
                              <w:t>する際も，</w:t>
                            </w:r>
                            <w:r w:rsidR="002026FC" w:rsidRPr="002026FC">
                              <w:rPr>
                                <w:rFonts w:ascii="游明朝" w:eastAsia="游明朝" w:hAnsi="游明朝" w:hint="eastAsia"/>
                                <w:color w:val="000000" w:themeColor="text1"/>
                                <w:sz w:val="28"/>
                                <w:szCs w:val="28"/>
                                <w:u w:val="single"/>
                              </w:rPr>
                              <w:t>新様式での審査依頼が必要</w:t>
                            </w:r>
                            <w:r w:rsidR="002026FC">
                              <w:rPr>
                                <w:rFonts w:ascii="游明朝" w:eastAsia="游明朝" w:hAnsi="游明朝" w:hint="eastAsia"/>
                                <w:color w:val="000000" w:themeColor="text1"/>
                                <w:sz w:val="28"/>
                                <w:szCs w:val="28"/>
                              </w:rPr>
                              <w:t>ですので，お手数をお掛けしますがご了承ください。</w:t>
                            </w:r>
                          </w:p>
                          <w:p w14:paraId="312F7008" w14:textId="6708CE69" w:rsidR="00106C86" w:rsidRDefault="00106C86" w:rsidP="00AD3892">
                            <w:pPr>
                              <w:snapToGrid w:val="0"/>
                              <w:ind w:firstLineChars="100" w:firstLine="280"/>
                              <w:rPr>
                                <w:rFonts w:ascii="游明朝" w:eastAsia="游明朝" w:hAnsi="游明朝"/>
                                <w:color w:val="000000" w:themeColor="text1"/>
                                <w:sz w:val="28"/>
                                <w:szCs w:val="28"/>
                              </w:rPr>
                            </w:pPr>
                            <w:r w:rsidRPr="00AD3892">
                              <w:rPr>
                                <w:rFonts w:ascii="游明朝" w:eastAsia="游明朝" w:hAnsi="游明朝" w:hint="eastAsia"/>
                                <w:color w:val="000000" w:themeColor="text1"/>
                                <w:sz w:val="28"/>
                                <w:szCs w:val="28"/>
                              </w:rPr>
                              <w:t>記入に関する主なポイントをまとめましたのでご参照ください。</w:t>
                            </w:r>
                          </w:p>
                          <w:p w14:paraId="57E37DE4" w14:textId="77777777" w:rsidR="00AD3892" w:rsidRPr="00AD3892" w:rsidRDefault="00AD3892" w:rsidP="00AD3892">
                            <w:pPr>
                              <w:snapToGrid w:val="0"/>
                              <w:rPr>
                                <w:rFonts w:ascii="游明朝" w:eastAsia="游明朝" w:hAnsi="游明朝"/>
                                <w:color w:val="000000" w:themeColor="text1"/>
                                <w:sz w:val="28"/>
                                <w:szCs w:val="28"/>
                              </w:rPr>
                            </w:pPr>
                          </w:p>
                          <w:p w14:paraId="03E9ABD1" w14:textId="77777777" w:rsidR="00106C86" w:rsidRPr="00AD3892" w:rsidRDefault="00106C86" w:rsidP="00AD3892">
                            <w:pPr>
                              <w:snapToGrid w:val="0"/>
                              <w:rPr>
                                <w:rFonts w:ascii="游明朝" w:eastAsia="游明朝" w:hAnsi="游明朝"/>
                                <w:color w:val="000000" w:themeColor="text1"/>
                                <w:sz w:val="28"/>
                                <w:szCs w:val="28"/>
                              </w:rPr>
                            </w:pPr>
                            <w:r w:rsidRPr="00AD3892">
                              <w:rPr>
                                <w:rFonts w:ascii="游明朝" w:eastAsia="游明朝" w:hAnsi="游明朝" w:hint="eastAsia"/>
                                <w:color w:val="000000" w:themeColor="text1"/>
                                <w:sz w:val="28"/>
                                <w:szCs w:val="28"/>
                              </w:rPr>
                              <w:t>○従来の「人を対象とする医学系研究に関する倫理指針」からの主な変更点</w:t>
                            </w:r>
                          </w:p>
                          <w:p w14:paraId="36711A4A" w14:textId="77777777" w:rsidR="00106C86" w:rsidRPr="00AD3892" w:rsidRDefault="00106C86" w:rsidP="00AD3892">
                            <w:pPr>
                              <w:pStyle w:val="af3"/>
                              <w:numPr>
                                <w:ilvl w:val="0"/>
                                <w:numId w:val="2"/>
                              </w:numPr>
                              <w:snapToGrid w:val="0"/>
                              <w:ind w:leftChars="0" w:left="560" w:hangingChars="200" w:hanging="560"/>
                              <w:rPr>
                                <w:rFonts w:ascii="游明朝" w:eastAsia="游明朝" w:hAnsi="游明朝"/>
                                <w:color w:val="000000" w:themeColor="text1"/>
                                <w:sz w:val="28"/>
                                <w:szCs w:val="28"/>
                              </w:rPr>
                            </w:pPr>
                            <w:r w:rsidRPr="00AD3892">
                              <w:rPr>
                                <w:rFonts w:ascii="游明朝" w:eastAsia="游明朝" w:hAnsi="游明朝" w:hint="eastAsia"/>
                                <w:color w:val="000000" w:themeColor="text1"/>
                                <w:sz w:val="28"/>
                                <w:szCs w:val="28"/>
                              </w:rPr>
                              <w:t>「申請者」の概念がなくなり，研究実施に係る</w:t>
                            </w:r>
                            <w:r w:rsidRPr="00AD3892">
                              <w:rPr>
                                <w:rFonts w:ascii="游明朝" w:eastAsia="游明朝" w:hAnsi="游明朝" w:hint="eastAsia"/>
                                <w:color w:val="000000" w:themeColor="text1"/>
                                <w:sz w:val="28"/>
                                <w:szCs w:val="28"/>
                                <w:u w:val="single"/>
                              </w:rPr>
                              <w:t>手続きの主体が「研究責任者」</w:t>
                            </w:r>
                            <w:r w:rsidRPr="00AD3892">
                              <w:rPr>
                                <w:rFonts w:ascii="游明朝" w:eastAsia="游明朝" w:hAnsi="游明朝" w:hint="eastAsia"/>
                                <w:color w:val="000000" w:themeColor="text1"/>
                                <w:sz w:val="28"/>
                                <w:szCs w:val="28"/>
                              </w:rPr>
                              <w:t>となった。</w:t>
                            </w:r>
                          </w:p>
                          <w:p w14:paraId="2C0A468D" w14:textId="6874BDAE" w:rsidR="00106C86" w:rsidRPr="00AD3892" w:rsidRDefault="00106C86" w:rsidP="00AD3892">
                            <w:pPr>
                              <w:snapToGrid w:val="0"/>
                              <w:ind w:leftChars="200" w:left="640" w:hangingChars="100" w:hanging="220"/>
                              <w:rPr>
                                <w:rFonts w:ascii="游明朝" w:eastAsia="游明朝" w:hAnsi="游明朝"/>
                                <w:color w:val="000000" w:themeColor="text1"/>
                                <w:sz w:val="22"/>
                              </w:rPr>
                            </w:pPr>
                            <w:r w:rsidRPr="00AD3892">
                              <w:rPr>
                                <w:rFonts w:ascii="游明朝" w:eastAsia="游明朝" w:hAnsi="游明朝" w:hint="eastAsia"/>
                                <w:color w:val="000000" w:themeColor="text1"/>
                                <w:sz w:val="22"/>
                              </w:rPr>
                              <w:t>（関連：</w:t>
                            </w:r>
                            <w:r w:rsidR="0021405E">
                              <w:rPr>
                                <w:rFonts w:ascii="游明朝" w:eastAsia="游明朝" w:hAnsi="游明朝" w:hint="eastAsia"/>
                                <w:color w:val="000000" w:themeColor="text1"/>
                                <w:sz w:val="22"/>
                              </w:rPr>
                              <w:t>審査依頼書</w:t>
                            </w:r>
                            <w:r w:rsidRPr="00AD3892">
                              <w:rPr>
                                <w:rFonts w:ascii="游明朝" w:eastAsia="游明朝" w:hAnsi="游明朝" w:hint="eastAsia"/>
                                <w:color w:val="000000" w:themeColor="text1"/>
                                <w:sz w:val="22"/>
                              </w:rPr>
                              <w:t>冒頭部分の差出人，「４ 研究責任者」，「５ 研究責任者もしくは研究分担者のうち，問い合わせ担当者」）</w:t>
                            </w:r>
                          </w:p>
                          <w:p w14:paraId="21415582" w14:textId="02A24021" w:rsidR="00106C86" w:rsidRPr="00AD3892" w:rsidRDefault="00106C86" w:rsidP="00AD3892">
                            <w:pPr>
                              <w:pStyle w:val="af3"/>
                              <w:numPr>
                                <w:ilvl w:val="0"/>
                                <w:numId w:val="2"/>
                              </w:numPr>
                              <w:snapToGrid w:val="0"/>
                              <w:ind w:leftChars="0"/>
                              <w:rPr>
                                <w:rFonts w:ascii="游明朝" w:eastAsia="游明朝" w:hAnsi="游明朝"/>
                                <w:color w:val="000000" w:themeColor="text1"/>
                                <w:sz w:val="28"/>
                                <w:szCs w:val="28"/>
                              </w:rPr>
                            </w:pPr>
                            <w:r w:rsidRPr="00AD3892">
                              <w:rPr>
                                <w:rFonts w:ascii="游明朝" w:eastAsia="游明朝" w:hAnsi="游明朝" w:hint="eastAsia"/>
                                <w:color w:val="000000" w:themeColor="text1"/>
                                <w:sz w:val="28"/>
                                <w:szCs w:val="28"/>
                                <w:u w:val="single"/>
                              </w:rPr>
                              <w:t>「研究により得られる結果の研究対象者への説明」を</w:t>
                            </w:r>
                            <w:r w:rsidR="00C500DB" w:rsidRPr="00AD3892">
                              <w:rPr>
                                <w:rFonts w:ascii="游明朝" w:eastAsia="游明朝" w:hAnsi="游明朝" w:hint="eastAsia"/>
                                <w:color w:val="000000" w:themeColor="text1"/>
                                <w:sz w:val="28"/>
                                <w:szCs w:val="28"/>
                                <w:u w:val="single"/>
                              </w:rPr>
                              <w:t>新設</w:t>
                            </w:r>
                            <w:r w:rsidRPr="00AD3892">
                              <w:rPr>
                                <w:rFonts w:ascii="游明朝" w:eastAsia="游明朝" w:hAnsi="游明朝" w:hint="eastAsia"/>
                                <w:color w:val="000000" w:themeColor="text1"/>
                                <w:sz w:val="28"/>
                                <w:szCs w:val="28"/>
                              </w:rPr>
                              <w:t>。</w:t>
                            </w:r>
                          </w:p>
                          <w:p w14:paraId="627A1E3D" w14:textId="77777777" w:rsidR="00106C86" w:rsidRPr="00AD3892" w:rsidRDefault="00106C86" w:rsidP="00AD3892">
                            <w:pPr>
                              <w:snapToGrid w:val="0"/>
                              <w:ind w:leftChars="200" w:left="640" w:hangingChars="100" w:hanging="220"/>
                              <w:rPr>
                                <w:rFonts w:ascii="游明朝" w:eastAsia="游明朝" w:hAnsi="游明朝"/>
                                <w:color w:val="000000" w:themeColor="text1"/>
                                <w:sz w:val="22"/>
                              </w:rPr>
                            </w:pPr>
                            <w:r w:rsidRPr="00AD3892">
                              <w:rPr>
                                <w:rFonts w:ascii="游明朝" w:eastAsia="游明朝" w:hAnsi="游明朝" w:hint="eastAsia"/>
                                <w:color w:val="000000" w:themeColor="text1"/>
                                <w:sz w:val="22"/>
                              </w:rPr>
                              <w:t>（関連：１１ 研究における医学倫理的配慮について→（４）研究により得られる結果の研究対象者への説明）</w:t>
                            </w:r>
                          </w:p>
                          <w:p w14:paraId="01E6E4FA" w14:textId="72D5293F" w:rsidR="00106C86" w:rsidRPr="00AD3892" w:rsidRDefault="00106C86" w:rsidP="00AD3892">
                            <w:pPr>
                              <w:pStyle w:val="af3"/>
                              <w:numPr>
                                <w:ilvl w:val="0"/>
                                <w:numId w:val="2"/>
                              </w:numPr>
                              <w:snapToGrid w:val="0"/>
                              <w:ind w:leftChars="0"/>
                              <w:rPr>
                                <w:rFonts w:ascii="游明朝" w:eastAsia="游明朝" w:hAnsi="游明朝"/>
                                <w:color w:val="000000" w:themeColor="text1"/>
                                <w:sz w:val="28"/>
                                <w:szCs w:val="28"/>
                              </w:rPr>
                            </w:pPr>
                            <w:r w:rsidRPr="00AD3892">
                              <w:rPr>
                                <w:rFonts w:ascii="游明朝" w:eastAsia="游明朝" w:hAnsi="游明朝" w:hint="eastAsia"/>
                                <w:color w:val="000000" w:themeColor="text1"/>
                                <w:sz w:val="28"/>
                                <w:szCs w:val="28"/>
                                <w:u w:val="single"/>
                              </w:rPr>
                              <w:t>「ヒトゲノム・遺伝子解析研究に関する倫理指針」と統合</w:t>
                            </w:r>
                            <w:r w:rsidRPr="00AD3892">
                              <w:rPr>
                                <w:rFonts w:ascii="游明朝" w:eastAsia="游明朝" w:hAnsi="游明朝" w:hint="eastAsia"/>
                                <w:color w:val="000000" w:themeColor="text1"/>
                                <w:sz w:val="28"/>
                                <w:szCs w:val="28"/>
                              </w:rPr>
                              <w:t>されたことにより</w:t>
                            </w:r>
                            <w:r w:rsidRPr="00AD3892">
                              <w:rPr>
                                <w:rFonts w:ascii="游明朝" w:eastAsia="游明朝" w:hAnsi="游明朝" w:hint="eastAsia"/>
                                <w:color w:val="000000" w:themeColor="text1"/>
                                <w:sz w:val="28"/>
                                <w:szCs w:val="28"/>
                                <w:u w:val="single"/>
                              </w:rPr>
                              <w:t>項目を</w:t>
                            </w:r>
                            <w:r w:rsidR="00AD3892" w:rsidRPr="00AD3892">
                              <w:rPr>
                                <w:rFonts w:ascii="游明朝" w:eastAsia="游明朝" w:hAnsi="游明朝" w:hint="eastAsia"/>
                                <w:color w:val="000000" w:themeColor="text1"/>
                                <w:sz w:val="28"/>
                                <w:szCs w:val="28"/>
                                <w:u w:val="single"/>
                              </w:rPr>
                              <w:t>新設</w:t>
                            </w:r>
                            <w:r w:rsidRPr="00AD3892">
                              <w:rPr>
                                <w:rFonts w:ascii="游明朝" w:eastAsia="游明朝" w:hAnsi="游明朝" w:hint="eastAsia"/>
                                <w:color w:val="000000" w:themeColor="text1"/>
                                <w:sz w:val="28"/>
                                <w:szCs w:val="28"/>
                                <w:u w:val="single"/>
                              </w:rPr>
                              <w:t>。</w:t>
                            </w:r>
                          </w:p>
                          <w:p w14:paraId="11EB03FE" w14:textId="4D61754F" w:rsidR="00106C86" w:rsidRPr="00AD3892" w:rsidRDefault="00106C86" w:rsidP="00AD3892">
                            <w:pPr>
                              <w:snapToGrid w:val="0"/>
                              <w:ind w:leftChars="200" w:left="640" w:hangingChars="100" w:hanging="220"/>
                              <w:rPr>
                                <w:rFonts w:ascii="游明朝" w:eastAsia="游明朝" w:hAnsi="游明朝"/>
                                <w:color w:val="000000" w:themeColor="text1"/>
                                <w:sz w:val="22"/>
                              </w:rPr>
                            </w:pPr>
                            <w:r w:rsidRPr="00AD3892">
                              <w:rPr>
                                <w:rFonts w:ascii="游明朝" w:eastAsia="游明朝" w:hAnsi="游明朝" w:hint="eastAsia"/>
                                <w:color w:val="000000" w:themeColor="text1"/>
                                <w:sz w:val="22"/>
                              </w:rPr>
                              <w:t>（関連：１１ 研究における医学倫理的配慮について→（６）ヒトゲノム及び遺伝子の構造に関する研究）</w:t>
                            </w:r>
                          </w:p>
                          <w:p w14:paraId="2EDE3D9A" w14:textId="77777777" w:rsidR="00AD3892" w:rsidRPr="00AD3892" w:rsidRDefault="00AD3892" w:rsidP="00AD3892">
                            <w:pPr>
                              <w:snapToGrid w:val="0"/>
                              <w:rPr>
                                <w:rFonts w:ascii="游明朝" w:eastAsia="游明朝" w:hAnsi="游明朝"/>
                                <w:color w:val="000000" w:themeColor="text1"/>
                                <w:sz w:val="28"/>
                                <w:szCs w:val="28"/>
                              </w:rPr>
                            </w:pPr>
                          </w:p>
                          <w:p w14:paraId="0004F176" w14:textId="77777777" w:rsidR="00106C86" w:rsidRPr="00AD3892" w:rsidRDefault="00106C86" w:rsidP="00AD3892">
                            <w:pPr>
                              <w:snapToGrid w:val="0"/>
                              <w:jc w:val="left"/>
                              <w:rPr>
                                <w:rFonts w:ascii="游明朝" w:eastAsia="游明朝" w:hAnsi="游明朝"/>
                                <w:color w:val="000000" w:themeColor="text1"/>
                                <w:sz w:val="28"/>
                                <w:szCs w:val="28"/>
                                <w:highlight w:val="yellow"/>
                              </w:rPr>
                            </w:pPr>
                            <w:r w:rsidRPr="00AD3892">
                              <w:rPr>
                                <w:rFonts w:ascii="游明朝" w:eastAsia="游明朝" w:hAnsi="游明朝" w:hint="eastAsia"/>
                                <w:color w:val="000000" w:themeColor="text1"/>
                                <w:sz w:val="28"/>
                                <w:szCs w:val="28"/>
                              </w:rPr>
                              <w:t>○様式の見直しによる主な変更点</w:t>
                            </w:r>
                          </w:p>
                          <w:p w14:paraId="58AFD93D" w14:textId="77777777" w:rsidR="00106C86" w:rsidRPr="00AD3892" w:rsidRDefault="00106C86" w:rsidP="00AD3892">
                            <w:pPr>
                              <w:pStyle w:val="af3"/>
                              <w:numPr>
                                <w:ilvl w:val="0"/>
                                <w:numId w:val="2"/>
                              </w:numPr>
                              <w:snapToGrid w:val="0"/>
                              <w:ind w:leftChars="0"/>
                              <w:jc w:val="left"/>
                              <w:rPr>
                                <w:rFonts w:ascii="游明朝" w:eastAsia="游明朝" w:hAnsi="游明朝"/>
                                <w:color w:val="000000" w:themeColor="text1"/>
                                <w:sz w:val="28"/>
                                <w:szCs w:val="28"/>
                              </w:rPr>
                            </w:pPr>
                            <w:r w:rsidRPr="00AD3892">
                              <w:rPr>
                                <w:rFonts w:ascii="游明朝" w:eastAsia="游明朝" w:hAnsi="游明朝" w:hint="eastAsia"/>
                                <w:color w:val="000000" w:themeColor="text1"/>
                                <w:sz w:val="28"/>
                                <w:szCs w:val="28"/>
                              </w:rPr>
                              <w:t>様式名の変更（審査</w:t>
                            </w:r>
                            <w:r w:rsidRPr="00AD3892">
                              <w:rPr>
                                <w:rFonts w:ascii="游明朝" w:eastAsia="游明朝" w:hAnsi="游明朝" w:hint="eastAsia"/>
                                <w:color w:val="000000" w:themeColor="text1"/>
                                <w:sz w:val="28"/>
                                <w:szCs w:val="28"/>
                                <w:u w:val="single"/>
                              </w:rPr>
                              <w:t>申請</w:t>
                            </w:r>
                            <w:r w:rsidRPr="00AD3892">
                              <w:rPr>
                                <w:rFonts w:ascii="游明朝" w:eastAsia="游明朝" w:hAnsi="游明朝" w:hint="eastAsia"/>
                                <w:color w:val="000000" w:themeColor="text1"/>
                                <w:sz w:val="28"/>
                                <w:szCs w:val="28"/>
                              </w:rPr>
                              <w:t>書　→　審査</w:t>
                            </w:r>
                            <w:r w:rsidRPr="00AD3892">
                              <w:rPr>
                                <w:rFonts w:ascii="游明朝" w:eastAsia="游明朝" w:hAnsi="游明朝" w:hint="eastAsia"/>
                                <w:color w:val="000000" w:themeColor="text1"/>
                                <w:sz w:val="28"/>
                                <w:szCs w:val="28"/>
                                <w:u w:val="single"/>
                              </w:rPr>
                              <w:t>依頼</w:t>
                            </w:r>
                            <w:r w:rsidRPr="00AD3892">
                              <w:rPr>
                                <w:rFonts w:ascii="游明朝" w:eastAsia="游明朝" w:hAnsi="游明朝" w:hint="eastAsia"/>
                                <w:color w:val="000000" w:themeColor="text1"/>
                                <w:sz w:val="28"/>
                                <w:szCs w:val="28"/>
                              </w:rPr>
                              <w:t>書）。</w:t>
                            </w:r>
                          </w:p>
                          <w:p w14:paraId="6D2DDACA" w14:textId="4C664C32" w:rsidR="00106C86" w:rsidRPr="00AD3892" w:rsidRDefault="00106C86" w:rsidP="00AD3892">
                            <w:pPr>
                              <w:pStyle w:val="af3"/>
                              <w:numPr>
                                <w:ilvl w:val="0"/>
                                <w:numId w:val="2"/>
                              </w:numPr>
                              <w:snapToGrid w:val="0"/>
                              <w:ind w:leftChars="0"/>
                              <w:jc w:val="left"/>
                              <w:rPr>
                                <w:rFonts w:ascii="游明朝" w:eastAsia="游明朝" w:hAnsi="游明朝"/>
                                <w:color w:val="000000" w:themeColor="text1"/>
                                <w:sz w:val="28"/>
                                <w:szCs w:val="28"/>
                              </w:rPr>
                            </w:pPr>
                            <w:r w:rsidRPr="00AD3892">
                              <w:rPr>
                                <w:rFonts w:ascii="游明朝" w:eastAsia="游明朝" w:hAnsi="游明朝" w:hint="eastAsia"/>
                                <w:color w:val="000000" w:themeColor="text1"/>
                                <w:sz w:val="28"/>
                                <w:szCs w:val="28"/>
                              </w:rPr>
                              <w:t>旧様式における</w:t>
                            </w:r>
                            <w:r w:rsidRPr="00AD3892">
                              <w:rPr>
                                <w:rFonts w:ascii="游明朝" w:eastAsia="游明朝" w:hAnsi="游明朝" w:hint="eastAsia"/>
                                <w:color w:val="000000" w:themeColor="text1"/>
                                <w:sz w:val="28"/>
                                <w:szCs w:val="28"/>
                                <w:u w:val="single"/>
                              </w:rPr>
                              <w:t>「申請者印」の廃止</w:t>
                            </w:r>
                            <w:r w:rsidRPr="0021405E">
                              <w:rPr>
                                <w:rFonts w:ascii="游明朝" w:eastAsia="游明朝" w:hAnsi="游明朝" w:hint="eastAsia"/>
                                <w:color w:val="000000" w:themeColor="text1"/>
                                <w:sz w:val="28"/>
                                <w:szCs w:val="28"/>
                              </w:rPr>
                              <w:t>。</w:t>
                            </w:r>
                            <w:r w:rsidRPr="00AD3892">
                              <w:rPr>
                                <w:rFonts w:ascii="游明朝" w:eastAsia="游明朝" w:hAnsi="游明朝" w:hint="eastAsia"/>
                                <w:color w:val="000000" w:themeColor="text1"/>
                                <w:sz w:val="28"/>
                                <w:szCs w:val="28"/>
                                <w:u w:val="single"/>
                              </w:rPr>
                              <w:t>「分野等の長印」欄の廃止</w:t>
                            </w:r>
                            <w:r w:rsidR="0021405E" w:rsidRPr="0021405E">
                              <w:rPr>
                                <w:rFonts w:ascii="游明朝" w:eastAsia="游明朝" w:hAnsi="游明朝" w:hint="eastAsia"/>
                                <w:color w:val="000000" w:themeColor="text1"/>
                                <w:sz w:val="28"/>
                                <w:szCs w:val="28"/>
                                <w:u w:val="single"/>
                              </w:rPr>
                              <w:t>・</w:t>
                            </w:r>
                            <w:r w:rsidRPr="00AD3892">
                              <w:rPr>
                                <w:rFonts w:ascii="游明朝" w:eastAsia="游明朝" w:hAnsi="游明朝" w:hint="eastAsia"/>
                                <w:color w:val="000000" w:themeColor="text1"/>
                                <w:sz w:val="28"/>
                                <w:szCs w:val="28"/>
                                <w:u w:val="single"/>
                              </w:rPr>
                              <w:t>「研究責任者の講座(分野)等の長による確認」欄の新設</w:t>
                            </w:r>
                            <w:r w:rsidRPr="00AD3892">
                              <w:rPr>
                                <w:rFonts w:ascii="游明朝" w:eastAsia="游明朝" w:hAnsi="游明朝" w:hint="eastAsia"/>
                                <w:color w:val="000000" w:themeColor="text1"/>
                                <w:sz w:val="28"/>
                                <w:szCs w:val="28"/>
                              </w:rPr>
                              <w:t>。</w:t>
                            </w:r>
                          </w:p>
                          <w:p w14:paraId="132F7916" w14:textId="36165A44" w:rsidR="00106C86" w:rsidRPr="00AD3892" w:rsidRDefault="00106C86" w:rsidP="00AD3892">
                            <w:pPr>
                              <w:pStyle w:val="af3"/>
                              <w:numPr>
                                <w:ilvl w:val="0"/>
                                <w:numId w:val="2"/>
                              </w:numPr>
                              <w:snapToGrid w:val="0"/>
                              <w:ind w:leftChars="0"/>
                              <w:jc w:val="left"/>
                              <w:rPr>
                                <w:rFonts w:ascii="游明朝" w:eastAsia="游明朝" w:hAnsi="游明朝"/>
                                <w:color w:val="000000" w:themeColor="text1"/>
                                <w:sz w:val="28"/>
                                <w:szCs w:val="28"/>
                              </w:rPr>
                            </w:pPr>
                            <w:r w:rsidRPr="00AD3892">
                              <w:rPr>
                                <w:rFonts w:ascii="游明朝" w:eastAsia="游明朝" w:hAnsi="游明朝" w:hint="eastAsia"/>
                                <w:color w:val="000000" w:themeColor="text1"/>
                                <w:sz w:val="28"/>
                                <w:szCs w:val="28"/>
                              </w:rPr>
                              <w:t>「迅速審査を希望する理由」の廃止</w:t>
                            </w:r>
                            <w:r w:rsidR="0015157F">
                              <w:rPr>
                                <w:rFonts w:ascii="游明朝" w:eastAsia="游明朝" w:hAnsi="游明朝" w:hint="eastAsia"/>
                                <w:color w:val="000000" w:themeColor="text1"/>
                                <w:sz w:val="28"/>
                                <w:szCs w:val="28"/>
                              </w:rPr>
                              <w:t>し，審査依頼書に含めた</w:t>
                            </w:r>
                            <w:r w:rsidRPr="00AD3892">
                              <w:rPr>
                                <w:rFonts w:ascii="游明朝" w:eastAsia="游明朝" w:hAnsi="游明朝" w:hint="eastAsia"/>
                                <w:color w:val="000000" w:themeColor="text1"/>
                                <w:sz w:val="28"/>
                                <w:szCs w:val="28"/>
                              </w:rPr>
                              <w:t>。</w:t>
                            </w:r>
                          </w:p>
                          <w:p w14:paraId="72FE2CC7" w14:textId="1AC7CAAD" w:rsidR="0067396D" w:rsidRPr="0015157F" w:rsidRDefault="00106C86" w:rsidP="0015157F">
                            <w:pPr>
                              <w:snapToGrid w:val="0"/>
                              <w:ind w:leftChars="200" w:left="640" w:hangingChars="100" w:hanging="220"/>
                              <w:rPr>
                                <w:rFonts w:ascii="游明朝" w:eastAsia="游明朝" w:hAnsi="游明朝"/>
                                <w:color w:val="000000" w:themeColor="text1"/>
                                <w:sz w:val="22"/>
                              </w:rPr>
                            </w:pPr>
                            <w:r w:rsidRPr="0015157F">
                              <w:rPr>
                                <w:rFonts w:ascii="游明朝" w:eastAsia="游明朝" w:hAnsi="游明朝" w:hint="eastAsia"/>
                                <w:color w:val="000000" w:themeColor="text1"/>
                                <w:sz w:val="22"/>
                              </w:rPr>
                              <w:t>（関連：３ 審査方法→迅速審査）</w:t>
                            </w:r>
                          </w:p>
                          <w:p w14:paraId="14666F7B" w14:textId="732393B3" w:rsidR="00106C86" w:rsidRPr="00AD3892" w:rsidRDefault="0067396D" w:rsidP="00AD3892">
                            <w:pPr>
                              <w:pStyle w:val="af3"/>
                              <w:numPr>
                                <w:ilvl w:val="0"/>
                                <w:numId w:val="2"/>
                              </w:numPr>
                              <w:snapToGrid w:val="0"/>
                              <w:ind w:leftChars="0"/>
                              <w:jc w:val="left"/>
                              <w:rPr>
                                <w:rFonts w:ascii="游明朝" w:eastAsia="游明朝" w:hAnsi="游明朝"/>
                                <w:color w:val="000000" w:themeColor="text1"/>
                                <w:sz w:val="28"/>
                                <w:szCs w:val="28"/>
                              </w:rPr>
                            </w:pPr>
                            <w:r w:rsidRPr="00AD3892">
                              <w:rPr>
                                <w:rFonts w:ascii="游明朝" w:eastAsia="游明朝" w:hAnsi="游明朝" w:hint="eastAsia"/>
                                <w:color w:val="000000" w:themeColor="text1"/>
                                <w:sz w:val="28"/>
                                <w:szCs w:val="28"/>
                              </w:rPr>
                              <w:t>なるべく</w:t>
                            </w:r>
                            <w:r w:rsidR="00106C86" w:rsidRPr="00AD3892">
                              <w:rPr>
                                <w:rFonts w:ascii="游明朝" w:eastAsia="游明朝" w:hAnsi="游明朝" w:hint="eastAsia"/>
                                <w:color w:val="000000" w:themeColor="text1"/>
                                <w:sz w:val="28"/>
                                <w:szCs w:val="28"/>
                              </w:rPr>
                              <w:t>自由記述欄を減らし</w:t>
                            </w:r>
                            <w:r w:rsidRPr="00AD3892">
                              <w:rPr>
                                <w:rFonts w:ascii="游明朝" w:eastAsia="游明朝" w:hAnsi="游明朝" w:hint="eastAsia"/>
                                <w:color w:val="000000" w:themeColor="text1"/>
                                <w:sz w:val="28"/>
                                <w:szCs w:val="28"/>
                              </w:rPr>
                              <w:t>，研究計画書の内容を</w:t>
                            </w:r>
                            <w:r w:rsidR="0021405E">
                              <w:rPr>
                                <w:rFonts w:ascii="游明朝" w:eastAsia="游明朝" w:hAnsi="游明朝" w:hint="eastAsia"/>
                                <w:color w:val="000000" w:themeColor="text1"/>
                                <w:sz w:val="28"/>
                                <w:szCs w:val="28"/>
                              </w:rPr>
                              <w:t>反映するだけで済むように整備</w:t>
                            </w:r>
                            <w:r w:rsidRPr="00AD3892">
                              <w:rPr>
                                <w:rFonts w:ascii="游明朝" w:eastAsia="游明朝" w:hAnsi="游明朝" w:hint="eastAsia"/>
                                <w:color w:val="000000" w:themeColor="text1"/>
                                <w:sz w:val="28"/>
                                <w:szCs w:val="28"/>
                              </w:rPr>
                              <w:t>。</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roundrect w14:anchorId="08B1E460" id="四角形: 角を丸くする 1" o:spid="_x0000_s1026" style="position:absolute;left:0;text-align:left;margin-left:0;margin-top:22.7pt;width:524.4pt;height:651pt;z-index:-2516449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572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" fillcolor="white [3212]" strokecolor="#5b9bd5 [3204]" strokeweight="1pt">
                <v:stroke joinstyle="miter"/>
                <v:textbox>
                  <w:txbxContent>
                    <w:p w14:paraId="7F3F340E" w14:textId="77777777" w:rsidR="00AD3892" w:rsidRDefault="00AD3892" w:rsidP="00AD3892">
                      <w:pPr>
                        <w:snapToGrid w:val="0"/>
                        <w:rPr>
                          <w:rFonts w:ascii="游明朝" w:eastAsia="游明朝" w:hAnsi="游明朝"/>
                          <w:color w:val="000000" w:themeColor="text1"/>
                          <w:sz w:val="28"/>
                          <w:szCs w:val="28"/>
                        </w:rPr>
                      </w:pPr>
                    </w:p>
                    <w:p w14:paraId="51989E96" w14:textId="5332936A" w:rsidR="00AD3892" w:rsidRDefault="00106C86" w:rsidP="00AD3892">
                      <w:pPr>
                        <w:snapToGrid w:val="0"/>
                        <w:ind w:firstLineChars="100" w:firstLine="280"/>
                        <w:rPr>
                          <w:rFonts w:ascii="游明朝" w:eastAsia="游明朝" w:hAnsi="游明朝"/>
                          <w:color w:val="000000" w:themeColor="text1"/>
                          <w:sz w:val="28"/>
                          <w:szCs w:val="28"/>
                        </w:rPr>
                      </w:pPr>
                      <w:r w:rsidRPr="00AD3892">
                        <w:rPr>
                          <w:rFonts w:ascii="游明朝" w:eastAsia="游明朝" w:hAnsi="游明朝" w:hint="eastAsia"/>
                          <w:color w:val="000000" w:themeColor="text1"/>
                          <w:sz w:val="28"/>
                          <w:szCs w:val="28"/>
                        </w:rPr>
                        <w:t>令和３年６月３０日施行の</w:t>
                      </w:r>
                      <w:r w:rsidRPr="00AD3892">
                        <w:rPr>
                          <w:rFonts w:ascii="游明朝" w:eastAsia="游明朝" w:hAnsi="游明朝" w:hint="eastAsia"/>
                          <w:color w:val="000000" w:themeColor="text1"/>
                          <w:sz w:val="28"/>
                          <w:szCs w:val="28"/>
                          <w:u w:val="single"/>
                        </w:rPr>
                        <w:t>「人を対象とする生命科学・医学系研究に関する倫理指針」の影響により，様式が変更</w:t>
                      </w:r>
                      <w:r w:rsidRPr="00AD3892">
                        <w:rPr>
                          <w:rFonts w:ascii="游明朝" w:eastAsia="游明朝" w:hAnsi="游明朝" w:hint="eastAsia"/>
                          <w:color w:val="000000" w:themeColor="text1"/>
                          <w:sz w:val="28"/>
                          <w:szCs w:val="28"/>
                        </w:rPr>
                        <w:t>になりました。</w:t>
                      </w:r>
                      <w:r w:rsidR="002026FC">
                        <w:rPr>
                          <w:rFonts w:ascii="游明朝" w:eastAsia="游明朝" w:hAnsi="游明朝" w:hint="eastAsia"/>
                          <w:color w:val="000000" w:themeColor="text1"/>
                          <w:sz w:val="28"/>
                          <w:szCs w:val="28"/>
                        </w:rPr>
                        <w:t>既に承認済みの研究を</w:t>
                      </w:r>
                      <w:r w:rsidR="002026FC" w:rsidRPr="002026FC">
                        <w:rPr>
                          <w:rFonts w:ascii="游明朝" w:eastAsia="游明朝" w:hAnsi="游明朝" w:hint="eastAsia"/>
                          <w:color w:val="000000" w:themeColor="text1"/>
                          <w:sz w:val="28"/>
                          <w:szCs w:val="28"/>
                          <w:u w:val="single"/>
                        </w:rPr>
                        <w:t>変更審査依頼</w:t>
                      </w:r>
                      <w:r w:rsidR="002026FC">
                        <w:rPr>
                          <w:rFonts w:ascii="游明朝" w:eastAsia="游明朝" w:hAnsi="游明朝" w:hint="eastAsia"/>
                          <w:color w:val="000000" w:themeColor="text1"/>
                          <w:sz w:val="28"/>
                          <w:szCs w:val="28"/>
                        </w:rPr>
                        <w:t>する際も，</w:t>
                      </w:r>
                      <w:r w:rsidR="002026FC" w:rsidRPr="002026FC">
                        <w:rPr>
                          <w:rFonts w:ascii="游明朝" w:eastAsia="游明朝" w:hAnsi="游明朝" w:hint="eastAsia"/>
                          <w:color w:val="000000" w:themeColor="text1"/>
                          <w:sz w:val="28"/>
                          <w:szCs w:val="28"/>
                          <w:u w:val="single"/>
                        </w:rPr>
                        <w:t>新様式での審査依頼が必要</w:t>
                      </w:r>
                      <w:r w:rsidR="002026FC">
                        <w:rPr>
                          <w:rFonts w:ascii="游明朝" w:eastAsia="游明朝" w:hAnsi="游明朝" w:hint="eastAsia"/>
                          <w:color w:val="000000" w:themeColor="text1"/>
                          <w:sz w:val="28"/>
                          <w:szCs w:val="28"/>
                        </w:rPr>
                        <w:t>ですので，お手数をお掛けしますがご了承ください。</w:t>
                      </w:r>
                    </w:p>
                    <w:p w14:paraId="312F7008" w14:textId="6708CE69" w:rsidR="00106C86" w:rsidRDefault="00106C86" w:rsidP="00AD3892">
                      <w:pPr>
                        <w:snapToGrid w:val="0"/>
                        <w:ind w:firstLineChars="100" w:firstLine="280"/>
                        <w:rPr>
                          <w:rFonts w:ascii="游明朝" w:eastAsia="游明朝" w:hAnsi="游明朝"/>
                          <w:color w:val="000000" w:themeColor="text1"/>
                          <w:sz w:val="28"/>
                          <w:szCs w:val="28"/>
                        </w:rPr>
                      </w:pPr>
                      <w:r w:rsidRPr="00AD3892">
                        <w:rPr>
                          <w:rFonts w:ascii="游明朝" w:eastAsia="游明朝" w:hAnsi="游明朝" w:hint="eastAsia"/>
                          <w:color w:val="000000" w:themeColor="text1"/>
                          <w:sz w:val="28"/>
                          <w:szCs w:val="28"/>
                        </w:rPr>
                        <w:t>記入に関する主なポイントをまとめましたのでご参照ください。</w:t>
                      </w:r>
                    </w:p>
                    <w:p w14:paraId="57E37DE4" w14:textId="77777777" w:rsidR="00AD3892" w:rsidRPr="00AD3892" w:rsidRDefault="00AD3892" w:rsidP="00AD3892">
                      <w:pPr>
                        <w:snapToGrid w:val="0"/>
                        <w:rPr>
                          <w:rFonts w:ascii="游明朝" w:eastAsia="游明朝" w:hAnsi="游明朝"/>
                          <w:color w:val="000000" w:themeColor="text1"/>
                          <w:sz w:val="28"/>
                          <w:szCs w:val="28"/>
                        </w:rPr>
                      </w:pPr>
                    </w:p>
                    <w:p w14:paraId="03E9ABD1" w14:textId="77777777" w:rsidR="00106C86" w:rsidRPr="00AD3892" w:rsidRDefault="00106C86" w:rsidP="00AD3892">
                      <w:pPr>
                        <w:snapToGrid w:val="0"/>
                        <w:rPr>
                          <w:rFonts w:ascii="游明朝" w:eastAsia="游明朝" w:hAnsi="游明朝"/>
                          <w:color w:val="000000" w:themeColor="text1"/>
                          <w:sz w:val="28"/>
                          <w:szCs w:val="28"/>
                        </w:rPr>
                      </w:pPr>
                      <w:r w:rsidRPr="00AD3892">
                        <w:rPr>
                          <w:rFonts w:ascii="游明朝" w:eastAsia="游明朝" w:hAnsi="游明朝" w:hint="eastAsia"/>
                          <w:color w:val="000000" w:themeColor="text1"/>
                          <w:sz w:val="28"/>
                          <w:szCs w:val="28"/>
                        </w:rPr>
                        <w:t>○従来の「人を対象とする医学系研究に関する倫理指針」からの主な変更点</w:t>
                      </w:r>
                    </w:p>
                    <w:p w14:paraId="36711A4A" w14:textId="77777777" w:rsidR="00106C86" w:rsidRPr="00AD3892" w:rsidRDefault="00106C86" w:rsidP="00AD3892">
                      <w:pPr>
                        <w:pStyle w:val="af3"/>
                        <w:numPr>
                          <w:ilvl w:val="0"/>
                          <w:numId w:val="2"/>
                        </w:numPr>
                        <w:snapToGrid w:val="0"/>
                        <w:ind w:leftChars="0" w:left="560" w:hangingChars="200" w:hanging="560"/>
                        <w:rPr>
                          <w:rFonts w:ascii="游明朝" w:eastAsia="游明朝" w:hAnsi="游明朝"/>
                          <w:color w:val="000000" w:themeColor="text1"/>
                          <w:sz w:val="28"/>
                          <w:szCs w:val="28"/>
                        </w:rPr>
                      </w:pPr>
                      <w:r w:rsidRPr="00AD3892">
                        <w:rPr>
                          <w:rFonts w:ascii="游明朝" w:eastAsia="游明朝" w:hAnsi="游明朝" w:hint="eastAsia"/>
                          <w:color w:val="000000" w:themeColor="text1"/>
                          <w:sz w:val="28"/>
                          <w:szCs w:val="28"/>
                        </w:rPr>
                        <w:t>「申請者」の概念がなくなり，研究実施に係る</w:t>
                      </w:r>
                      <w:r w:rsidRPr="00AD3892">
                        <w:rPr>
                          <w:rFonts w:ascii="游明朝" w:eastAsia="游明朝" w:hAnsi="游明朝" w:hint="eastAsia"/>
                          <w:color w:val="000000" w:themeColor="text1"/>
                          <w:sz w:val="28"/>
                          <w:szCs w:val="28"/>
                          <w:u w:val="single"/>
                        </w:rPr>
                        <w:t>手続きの主体が「研究責任者」</w:t>
                      </w:r>
                      <w:r w:rsidRPr="00AD3892">
                        <w:rPr>
                          <w:rFonts w:ascii="游明朝" w:eastAsia="游明朝" w:hAnsi="游明朝" w:hint="eastAsia"/>
                          <w:color w:val="000000" w:themeColor="text1"/>
                          <w:sz w:val="28"/>
                          <w:szCs w:val="28"/>
                        </w:rPr>
                        <w:t>となった。</w:t>
                      </w:r>
                    </w:p>
                    <w:p w14:paraId="2C0A468D" w14:textId="6874BDAE" w:rsidR="00106C86" w:rsidRPr="00AD3892" w:rsidRDefault="00106C86" w:rsidP="00AD3892">
                      <w:pPr>
                        <w:snapToGrid w:val="0"/>
                        <w:ind w:leftChars="200" w:left="640" w:hangingChars="100" w:hanging="220"/>
                        <w:rPr>
                          <w:rFonts w:ascii="游明朝" w:eastAsia="游明朝" w:hAnsi="游明朝"/>
                          <w:color w:val="000000" w:themeColor="text1"/>
                          <w:sz w:val="22"/>
                        </w:rPr>
                      </w:pPr>
                      <w:r w:rsidRPr="00AD3892">
                        <w:rPr>
                          <w:rFonts w:ascii="游明朝" w:eastAsia="游明朝" w:hAnsi="游明朝" w:hint="eastAsia"/>
                          <w:color w:val="000000" w:themeColor="text1"/>
                          <w:sz w:val="22"/>
                        </w:rPr>
                        <w:t>（関連：</w:t>
                      </w:r>
                      <w:r w:rsidR="0021405E">
                        <w:rPr>
                          <w:rFonts w:ascii="游明朝" w:eastAsia="游明朝" w:hAnsi="游明朝" w:hint="eastAsia"/>
                          <w:color w:val="000000" w:themeColor="text1"/>
                          <w:sz w:val="22"/>
                        </w:rPr>
                        <w:t>審査依頼書</w:t>
                      </w:r>
                      <w:r w:rsidRPr="00AD3892">
                        <w:rPr>
                          <w:rFonts w:ascii="游明朝" w:eastAsia="游明朝" w:hAnsi="游明朝" w:hint="eastAsia"/>
                          <w:color w:val="000000" w:themeColor="text1"/>
                          <w:sz w:val="22"/>
                        </w:rPr>
                        <w:t>冒頭部分の差出人，「４ 研究責任者」，「５ 研究責任者もしくは研究分担者のうち，問い合わせ担当者」）</w:t>
                      </w:r>
                    </w:p>
                    <w:p w14:paraId="21415582" w14:textId="02A24021" w:rsidR="00106C86" w:rsidRPr="00AD3892" w:rsidRDefault="00106C86" w:rsidP="00AD3892">
                      <w:pPr>
                        <w:pStyle w:val="af3"/>
                        <w:numPr>
                          <w:ilvl w:val="0"/>
                          <w:numId w:val="2"/>
                        </w:numPr>
                        <w:snapToGrid w:val="0"/>
                        <w:ind w:leftChars="0"/>
                        <w:rPr>
                          <w:rFonts w:ascii="游明朝" w:eastAsia="游明朝" w:hAnsi="游明朝"/>
                          <w:color w:val="000000" w:themeColor="text1"/>
                          <w:sz w:val="28"/>
                          <w:szCs w:val="28"/>
                        </w:rPr>
                      </w:pPr>
                      <w:r w:rsidRPr="00AD3892">
                        <w:rPr>
                          <w:rFonts w:ascii="游明朝" w:eastAsia="游明朝" w:hAnsi="游明朝" w:hint="eastAsia"/>
                          <w:color w:val="000000" w:themeColor="text1"/>
                          <w:sz w:val="28"/>
                          <w:szCs w:val="28"/>
                          <w:u w:val="single"/>
                        </w:rPr>
                        <w:t>「研究により得られる結果の研究対象者への説明」を</w:t>
                      </w:r>
                      <w:r w:rsidR="00C500DB" w:rsidRPr="00AD3892">
                        <w:rPr>
                          <w:rFonts w:ascii="游明朝" w:eastAsia="游明朝" w:hAnsi="游明朝" w:hint="eastAsia"/>
                          <w:color w:val="000000" w:themeColor="text1"/>
                          <w:sz w:val="28"/>
                          <w:szCs w:val="28"/>
                          <w:u w:val="single"/>
                        </w:rPr>
                        <w:t>新設</w:t>
                      </w:r>
                      <w:r w:rsidRPr="00AD3892">
                        <w:rPr>
                          <w:rFonts w:ascii="游明朝" w:eastAsia="游明朝" w:hAnsi="游明朝" w:hint="eastAsia"/>
                          <w:color w:val="000000" w:themeColor="text1"/>
                          <w:sz w:val="28"/>
                          <w:szCs w:val="28"/>
                        </w:rPr>
                        <w:t>。</w:t>
                      </w:r>
                    </w:p>
                    <w:p w14:paraId="627A1E3D" w14:textId="77777777" w:rsidR="00106C86" w:rsidRPr="00AD3892" w:rsidRDefault="00106C86" w:rsidP="00AD3892">
                      <w:pPr>
                        <w:snapToGrid w:val="0"/>
                        <w:ind w:leftChars="200" w:left="640" w:hangingChars="100" w:hanging="220"/>
                        <w:rPr>
                          <w:rFonts w:ascii="游明朝" w:eastAsia="游明朝" w:hAnsi="游明朝"/>
                          <w:color w:val="000000" w:themeColor="text1"/>
                          <w:sz w:val="22"/>
                        </w:rPr>
                      </w:pPr>
                      <w:r w:rsidRPr="00AD3892">
                        <w:rPr>
                          <w:rFonts w:ascii="游明朝" w:eastAsia="游明朝" w:hAnsi="游明朝" w:hint="eastAsia"/>
                          <w:color w:val="000000" w:themeColor="text1"/>
                          <w:sz w:val="22"/>
                        </w:rPr>
                        <w:t>（関連：１１ 研究における医学倫理的配慮について→（４）研究により得られる結果の研究対象者への説明）</w:t>
                      </w:r>
                    </w:p>
                    <w:p w14:paraId="01E6E4FA" w14:textId="72D5293F" w:rsidR="00106C86" w:rsidRPr="00AD3892" w:rsidRDefault="00106C86" w:rsidP="00AD3892">
                      <w:pPr>
                        <w:pStyle w:val="af3"/>
                        <w:numPr>
                          <w:ilvl w:val="0"/>
                          <w:numId w:val="2"/>
                        </w:numPr>
                        <w:snapToGrid w:val="0"/>
                        <w:ind w:leftChars="0"/>
                        <w:rPr>
                          <w:rFonts w:ascii="游明朝" w:eastAsia="游明朝" w:hAnsi="游明朝"/>
                          <w:color w:val="000000" w:themeColor="text1"/>
                          <w:sz w:val="28"/>
                          <w:szCs w:val="28"/>
                        </w:rPr>
                      </w:pPr>
                      <w:r w:rsidRPr="00AD3892">
                        <w:rPr>
                          <w:rFonts w:ascii="游明朝" w:eastAsia="游明朝" w:hAnsi="游明朝" w:hint="eastAsia"/>
                          <w:color w:val="000000" w:themeColor="text1"/>
                          <w:sz w:val="28"/>
                          <w:szCs w:val="28"/>
                          <w:u w:val="single"/>
                        </w:rPr>
                        <w:t>「ヒトゲノム・遺伝子解析研究に関する倫理指針」と統合</w:t>
                      </w:r>
                      <w:r w:rsidRPr="00AD3892">
                        <w:rPr>
                          <w:rFonts w:ascii="游明朝" w:eastAsia="游明朝" w:hAnsi="游明朝" w:hint="eastAsia"/>
                          <w:color w:val="000000" w:themeColor="text1"/>
                          <w:sz w:val="28"/>
                          <w:szCs w:val="28"/>
                        </w:rPr>
                        <w:t>されたことにより</w:t>
                      </w:r>
                      <w:r w:rsidRPr="00AD3892">
                        <w:rPr>
                          <w:rFonts w:ascii="游明朝" w:eastAsia="游明朝" w:hAnsi="游明朝" w:hint="eastAsia"/>
                          <w:color w:val="000000" w:themeColor="text1"/>
                          <w:sz w:val="28"/>
                          <w:szCs w:val="28"/>
                          <w:u w:val="single"/>
                        </w:rPr>
                        <w:t>項目を</w:t>
                      </w:r>
                      <w:r w:rsidR="00AD3892" w:rsidRPr="00AD3892">
                        <w:rPr>
                          <w:rFonts w:ascii="游明朝" w:eastAsia="游明朝" w:hAnsi="游明朝" w:hint="eastAsia"/>
                          <w:color w:val="000000" w:themeColor="text1"/>
                          <w:sz w:val="28"/>
                          <w:szCs w:val="28"/>
                          <w:u w:val="single"/>
                        </w:rPr>
                        <w:t>新設</w:t>
                      </w:r>
                      <w:r w:rsidRPr="00AD3892">
                        <w:rPr>
                          <w:rFonts w:ascii="游明朝" w:eastAsia="游明朝" w:hAnsi="游明朝" w:hint="eastAsia"/>
                          <w:color w:val="000000" w:themeColor="text1"/>
                          <w:sz w:val="28"/>
                          <w:szCs w:val="28"/>
                          <w:u w:val="single"/>
                        </w:rPr>
                        <w:t>。</w:t>
                      </w:r>
                    </w:p>
                    <w:p w14:paraId="11EB03FE" w14:textId="4D61754F" w:rsidR="00106C86" w:rsidRPr="00AD3892" w:rsidRDefault="00106C86" w:rsidP="00AD3892">
                      <w:pPr>
                        <w:snapToGrid w:val="0"/>
                        <w:ind w:leftChars="200" w:left="640" w:hangingChars="100" w:hanging="220"/>
                        <w:rPr>
                          <w:rFonts w:ascii="游明朝" w:eastAsia="游明朝" w:hAnsi="游明朝"/>
                          <w:color w:val="000000" w:themeColor="text1"/>
                          <w:sz w:val="22"/>
                        </w:rPr>
                      </w:pPr>
                      <w:r w:rsidRPr="00AD3892">
                        <w:rPr>
                          <w:rFonts w:ascii="游明朝" w:eastAsia="游明朝" w:hAnsi="游明朝" w:hint="eastAsia"/>
                          <w:color w:val="000000" w:themeColor="text1"/>
                          <w:sz w:val="22"/>
                        </w:rPr>
                        <w:t>（関連：１１ 研究における医学倫理的配慮について→（６）ヒトゲノム及び遺伝子の構造に関する研究）</w:t>
                      </w:r>
                    </w:p>
                    <w:p w14:paraId="2EDE3D9A" w14:textId="77777777" w:rsidR="00AD3892" w:rsidRPr="00AD3892" w:rsidRDefault="00AD3892" w:rsidP="00AD3892">
                      <w:pPr>
                        <w:snapToGrid w:val="0"/>
                        <w:rPr>
                          <w:rFonts w:ascii="游明朝" w:eastAsia="游明朝" w:hAnsi="游明朝"/>
                          <w:color w:val="000000" w:themeColor="text1"/>
                          <w:sz w:val="28"/>
                          <w:szCs w:val="28"/>
                        </w:rPr>
                      </w:pPr>
                    </w:p>
                    <w:p w14:paraId="0004F176" w14:textId="77777777" w:rsidR="00106C86" w:rsidRPr="00AD3892" w:rsidRDefault="00106C86" w:rsidP="00AD3892">
                      <w:pPr>
                        <w:snapToGrid w:val="0"/>
                        <w:jc w:val="left"/>
                        <w:rPr>
                          <w:rFonts w:ascii="游明朝" w:eastAsia="游明朝" w:hAnsi="游明朝"/>
                          <w:color w:val="000000" w:themeColor="text1"/>
                          <w:sz w:val="28"/>
                          <w:szCs w:val="28"/>
                          <w:highlight w:val="yellow"/>
                        </w:rPr>
                      </w:pPr>
                      <w:r w:rsidRPr="00AD3892">
                        <w:rPr>
                          <w:rFonts w:ascii="游明朝" w:eastAsia="游明朝" w:hAnsi="游明朝" w:hint="eastAsia"/>
                          <w:color w:val="000000" w:themeColor="text1"/>
                          <w:sz w:val="28"/>
                          <w:szCs w:val="28"/>
                        </w:rPr>
                        <w:t>○様式の見直しによる主な変更点</w:t>
                      </w:r>
                    </w:p>
                    <w:p w14:paraId="58AFD93D" w14:textId="77777777" w:rsidR="00106C86" w:rsidRPr="00AD3892" w:rsidRDefault="00106C86" w:rsidP="00AD3892">
                      <w:pPr>
                        <w:pStyle w:val="af3"/>
                        <w:numPr>
                          <w:ilvl w:val="0"/>
                          <w:numId w:val="2"/>
                        </w:numPr>
                        <w:snapToGrid w:val="0"/>
                        <w:ind w:leftChars="0"/>
                        <w:jc w:val="left"/>
                        <w:rPr>
                          <w:rFonts w:ascii="游明朝" w:eastAsia="游明朝" w:hAnsi="游明朝"/>
                          <w:color w:val="000000" w:themeColor="text1"/>
                          <w:sz w:val="28"/>
                          <w:szCs w:val="28"/>
                        </w:rPr>
                      </w:pPr>
                      <w:r w:rsidRPr="00AD3892">
                        <w:rPr>
                          <w:rFonts w:ascii="游明朝" w:eastAsia="游明朝" w:hAnsi="游明朝" w:hint="eastAsia"/>
                          <w:color w:val="000000" w:themeColor="text1"/>
                          <w:sz w:val="28"/>
                          <w:szCs w:val="28"/>
                        </w:rPr>
                        <w:t>様式名の変更（審査</w:t>
                      </w:r>
                      <w:r w:rsidRPr="00AD3892">
                        <w:rPr>
                          <w:rFonts w:ascii="游明朝" w:eastAsia="游明朝" w:hAnsi="游明朝" w:hint="eastAsia"/>
                          <w:color w:val="000000" w:themeColor="text1"/>
                          <w:sz w:val="28"/>
                          <w:szCs w:val="28"/>
                          <w:u w:val="single"/>
                        </w:rPr>
                        <w:t>申請</w:t>
                      </w:r>
                      <w:r w:rsidRPr="00AD3892">
                        <w:rPr>
                          <w:rFonts w:ascii="游明朝" w:eastAsia="游明朝" w:hAnsi="游明朝" w:hint="eastAsia"/>
                          <w:color w:val="000000" w:themeColor="text1"/>
                          <w:sz w:val="28"/>
                          <w:szCs w:val="28"/>
                        </w:rPr>
                        <w:t>書　→　審査</w:t>
                      </w:r>
                      <w:r w:rsidRPr="00AD3892">
                        <w:rPr>
                          <w:rFonts w:ascii="游明朝" w:eastAsia="游明朝" w:hAnsi="游明朝" w:hint="eastAsia"/>
                          <w:color w:val="000000" w:themeColor="text1"/>
                          <w:sz w:val="28"/>
                          <w:szCs w:val="28"/>
                          <w:u w:val="single"/>
                        </w:rPr>
                        <w:t>依頼</w:t>
                      </w:r>
                      <w:r w:rsidRPr="00AD3892">
                        <w:rPr>
                          <w:rFonts w:ascii="游明朝" w:eastAsia="游明朝" w:hAnsi="游明朝" w:hint="eastAsia"/>
                          <w:color w:val="000000" w:themeColor="text1"/>
                          <w:sz w:val="28"/>
                          <w:szCs w:val="28"/>
                        </w:rPr>
                        <w:t>書）。</w:t>
                      </w:r>
                    </w:p>
                    <w:p w14:paraId="6D2DDACA" w14:textId="4C664C32" w:rsidR="00106C86" w:rsidRPr="00AD3892" w:rsidRDefault="00106C86" w:rsidP="00AD3892">
                      <w:pPr>
                        <w:pStyle w:val="af3"/>
                        <w:numPr>
                          <w:ilvl w:val="0"/>
                          <w:numId w:val="2"/>
                        </w:numPr>
                        <w:snapToGrid w:val="0"/>
                        <w:ind w:leftChars="0"/>
                        <w:jc w:val="left"/>
                        <w:rPr>
                          <w:rFonts w:ascii="游明朝" w:eastAsia="游明朝" w:hAnsi="游明朝"/>
                          <w:color w:val="000000" w:themeColor="text1"/>
                          <w:sz w:val="28"/>
                          <w:szCs w:val="28"/>
                        </w:rPr>
                      </w:pPr>
                      <w:r w:rsidRPr="00AD3892">
                        <w:rPr>
                          <w:rFonts w:ascii="游明朝" w:eastAsia="游明朝" w:hAnsi="游明朝" w:hint="eastAsia"/>
                          <w:color w:val="000000" w:themeColor="text1"/>
                          <w:sz w:val="28"/>
                          <w:szCs w:val="28"/>
                        </w:rPr>
                        <w:t>旧様式における</w:t>
                      </w:r>
                      <w:r w:rsidRPr="00AD3892">
                        <w:rPr>
                          <w:rFonts w:ascii="游明朝" w:eastAsia="游明朝" w:hAnsi="游明朝" w:hint="eastAsia"/>
                          <w:color w:val="000000" w:themeColor="text1"/>
                          <w:sz w:val="28"/>
                          <w:szCs w:val="28"/>
                          <w:u w:val="single"/>
                        </w:rPr>
                        <w:t>「申請者印」の廃止</w:t>
                      </w:r>
                      <w:r w:rsidRPr="0021405E">
                        <w:rPr>
                          <w:rFonts w:ascii="游明朝" w:eastAsia="游明朝" w:hAnsi="游明朝" w:hint="eastAsia"/>
                          <w:color w:val="000000" w:themeColor="text1"/>
                          <w:sz w:val="28"/>
                          <w:szCs w:val="28"/>
                        </w:rPr>
                        <w:t>。</w:t>
                      </w:r>
                      <w:r w:rsidRPr="00AD3892">
                        <w:rPr>
                          <w:rFonts w:ascii="游明朝" w:eastAsia="游明朝" w:hAnsi="游明朝" w:hint="eastAsia"/>
                          <w:color w:val="000000" w:themeColor="text1"/>
                          <w:sz w:val="28"/>
                          <w:szCs w:val="28"/>
                          <w:u w:val="single"/>
                        </w:rPr>
                        <w:t>「分野等の長印」欄の廃止</w:t>
                      </w:r>
                      <w:r w:rsidR="0021405E" w:rsidRPr="0021405E">
                        <w:rPr>
                          <w:rFonts w:ascii="游明朝" w:eastAsia="游明朝" w:hAnsi="游明朝" w:hint="eastAsia"/>
                          <w:color w:val="000000" w:themeColor="text1"/>
                          <w:sz w:val="28"/>
                          <w:szCs w:val="28"/>
                          <w:u w:val="single"/>
                        </w:rPr>
                        <w:t>・</w:t>
                      </w:r>
                      <w:r w:rsidRPr="00AD3892">
                        <w:rPr>
                          <w:rFonts w:ascii="游明朝" w:eastAsia="游明朝" w:hAnsi="游明朝" w:hint="eastAsia"/>
                          <w:color w:val="000000" w:themeColor="text1"/>
                          <w:sz w:val="28"/>
                          <w:szCs w:val="28"/>
                          <w:u w:val="single"/>
                        </w:rPr>
                        <w:t>「研究責任者の講座(分野)等の長による確認」欄の新設</w:t>
                      </w:r>
                      <w:r w:rsidRPr="00AD3892">
                        <w:rPr>
                          <w:rFonts w:ascii="游明朝" w:eastAsia="游明朝" w:hAnsi="游明朝" w:hint="eastAsia"/>
                          <w:color w:val="000000" w:themeColor="text1"/>
                          <w:sz w:val="28"/>
                          <w:szCs w:val="28"/>
                        </w:rPr>
                        <w:t>。</w:t>
                      </w:r>
                    </w:p>
                    <w:p w14:paraId="132F7916" w14:textId="36165A44" w:rsidR="00106C86" w:rsidRPr="00AD3892" w:rsidRDefault="00106C86" w:rsidP="00AD3892">
                      <w:pPr>
                        <w:pStyle w:val="af3"/>
                        <w:numPr>
                          <w:ilvl w:val="0"/>
                          <w:numId w:val="2"/>
                        </w:numPr>
                        <w:snapToGrid w:val="0"/>
                        <w:ind w:leftChars="0"/>
                        <w:jc w:val="left"/>
                        <w:rPr>
                          <w:rFonts w:ascii="游明朝" w:eastAsia="游明朝" w:hAnsi="游明朝"/>
                          <w:color w:val="000000" w:themeColor="text1"/>
                          <w:sz w:val="28"/>
                          <w:szCs w:val="28"/>
                        </w:rPr>
                      </w:pPr>
                      <w:r w:rsidRPr="00AD3892">
                        <w:rPr>
                          <w:rFonts w:ascii="游明朝" w:eastAsia="游明朝" w:hAnsi="游明朝" w:hint="eastAsia"/>
                          <w:color w:val="000000" w:themeColor="text1"/>
                          <w:sz w:val="28"/>
                          <w:szCs w:val="28"/>
                        </w:rPr>
                        <w:t>「迅速審査を希望する理由」の廃止</w:t>
                      </w:r>
                      <w:r w:rsidR="0015157F">
                        <w:rPr>
                          <w:rFonts w:ascii="游明朝" w:eastAsia="游明朝" w:hAnsi="游明朝" w:hint="eastAsia"/>
                          <w:color w:val="000000" w:themeColor="text1"/>
                          <w:sz w:val="28"/>
                          <w:szCs w:val="28"/>
                        </w:rPr>
                        <w:t>し，審査依頼書に含めた</w:t>
                      </w:r>
                      <w:r w:rsidRPr="00AD3892">
                        <w:rPr>
                          <w:rFonts w:ascii="游明朝" w:eastAsia="游明朝" w:hAnsi="游明朝" w:hint="eastAsia"/>
                          <w:color w:val="000000" w:themeColor="text1"/>
                          <w:sz w:val="28"/>
                          <w:szCs w:val="28"/>
                        </w:rPr>
                        <w:t>。</w:t>
                      </w:r>
                    </w:p>
                    <w:p w14:paraId="72FE2CC7" w14:textId="1AC7CAAD" w:rsidR="0067396D" w:rsidRPr="0015157F" w:rsidRDefault="00106C86" w:rsidP="0015157F">
                      <w:pPr>
                        <w:snapToGrid w:val="0"/>
                        <w:ind w:leftChars="200" w:left="640" w:hangingChars="100" w:hanging="220"/>
                        <w:rPr>
                          <w:rFonts w:ascii="游明朝" w:eastAsia="游明朝" w:hAnsi="游明朝"/>
                          <w:color w:val="000000" w:themeColor="text1"/>
                          <w:sz w:val="22"/>
                        </w:rPr>
                      </w:pPr>
                      <w:r w:rsidRPr="0015157F">
                        <w:rPr>
                          <w:rFonts w:ascii="游明朝" w:eastAsia="游明朝" w:hAnsi="游明朝" w:hint="eastAsia"/>
                          <w:color w:val="000000" w:themeColor="text1"/>
                          <w:sz w:val="22"/>
                        </w:rPr>
                        <w:t>（関連：３ 審査方法→迅速審査）</w:t>
                      </w:r>
                    </w:p>
                    <w:p w14:paraId="14666F7B" w14:textId="732393B3" w:rsidR="00106C86" w:rsidRPr="00AD3892" w:rsidRDefault="0067396D" w:rsidP="00AD3892">
                      <w:pPr>
                        <w:pStyle w:val="af3"/>
                        <w:numPr>
                          <w:ilvl w:val="0"/>
                          <w:numId w:val="2"/>
                        </w:numPr>
                        <w:snapToGrid w:val="0"/>
                        <w:ind w:leftChars="0"/>
                        <w:jc w:val="left"/>
                        <w:rPr>
                          <w:rFonts w:ascii="游明朝" w:eastAsia="游明朝" w:hAnsi="游明朝"/>
                          <w:color w:val="000000" w:themeColor="text1"/>
                          <w:sz w:val="28"/>
                          <w:szCs w:val="28"/>
                        </w:rPr>
                      </w:pPr>
                      <w:r w:rsidRPr="00AD3892">
                        <w:rPr>
                          <w:rFonts w:ascii="游明朝" w:eastAsia="游明朝" w:hAnsi="游明朝" w:hint="eastAsia"/>
                          <w:color w:val="000000" w:themeColor="text1"/>
                          <w:sz w:val="28"/>
                          <w:szCs w:val="28"/>
                        </w:rPr>
                        <w:t>なるべく</w:t>
                      </w:r>
                      <w:r w:rsidR="00106C86" w:rsidRPr="00AD3892">
                        <w:rPr>
                          <w:rFonts w:ascii="游明朝" w:eastAsia="游明朝" w:hAnsi="游明朝" w:hint="eastAsia"/>
                          <w:color w:val="000000" w:themeColor="text1"/>
                          <w:sz w:val="28"/>
                          <w:szCs w:val="28"/>
                        </w:rPr>
                        <w:t>自由記述欄を減らし</w:t>
                      </w:r>
                      <w:r w:rsidRPr="00AD3892">
                        <w:rPr>
                          <w:rFonts w:ascii="游明朝" w:eastAsia="游明朝" w:hAnsi="游明朝" w:hint="eastAsia"/>
                          <w:color w:val="000000" w:themeColor="text1"/>
                          <w:sz w:val="28"/>
                          <w:szCs w:val="28"/>
                        </w:rPr>
                        <w:t>，研究計画書の内容を</w:t>
                      </w:r>
                      <w:r w:rsidR="0021405E">
                        <w:rPr>
                          <w:rFonts w:ascii="游明朝" w:eastAsia="游明朝" w:hAnsi="游明朝" w:hint="eastAsia"/>
                          <w:color w:val="000000" w:themeColor="text1"/>
                          <w:sz w:val="28"/>
                          <w:szCs w:val="28"/>
                        </w:rPr>
                        <w:t>反映するだけで済むように整備</w:t>
                      </w:r>
                      <w:r w:rsidRPr="00AD3892">
                        <w:rPr>
                          <w:rFonts w:ascii="游明朝" w:eastAsia="游明朝" w:hAnsi="游明朝" w:hint="eastAsia"/>
                          <w:color w:val="000000" w:themeColor="text1"/>
                          <w:sz w:val="28"/>
                          <w:szCs w:val="28"/>
                        </w:rPr>
                        <w:t>。</w:t>
                      </w:r>
                    </w:p>
                  </w:txbxContent>
                </v:textbox>
                <w10:wrap anchorx="margin"/>
              </v:roundrect>
            </w:pict>
          </mc:Fallback>
        </mc:AlternateContent>
      </w:r>
      <w:r w:rsidR="004602F3">
        <w:rPr>
          <w:rFonts w:ascii="ＭＳ 明朝" w:eastAsia="ＭＳ 明朝" w:hAnsi="ＭＳ 明朝"/>
          <w:noProof/>
          <w:szCs w:val="21"/>
        </w:rPr>
        <mc:AlternateContent>
          <mc:Choice Requires="wps">
            <w:drawing>
              <wp:anchor distT="0" distB="0" distL="114300" distR="114300" simplePos="0" relativeHeight="251694080" behindDoc="0" locked="0" layoutInCell="1" allowOverlap="1" wp14:anchorId="298A64A2" wp14:editId="010D7CFC">
                <wp:simplePos x="0" y="0"/>
                <wp:positionH relativeFrom="margin">
                  <wp:align>right</wp:align>
                </wp:positionH>
                <wp:positionV relativeFrom="paragraph">
                  <wp:posOffset>-441325</wp:posOffset>
                </wp:positionV>
                <wp:extent cx="2066925" cy="409575"/>
                <wp:effectExtent l="0" t="0" r="9525" b="9525"/>
                <wp:wrapNone/>
                <wp:docPr id="14" name="テキスト ボックス 14"/>
                <wp:cNvGraphicFramePr/>
                <a:graphic xmlns:a="http://schemas.openxmlformats.org/drawingml/2006/main">
                  <a:graphicData uri="http://schemas.microsoft.com/office/word/2010/wordprocessingShape">
                    <wps:wsp>
                      <wps:cNvSpPr txBox="1"/>
                      <wps:spPr>
                        <a:xfrm>
                          <a:off x="0" y="0"/>
                          <a:ext cx="2066925" cy="409575"/>
                        </a:xfrm>
                        <a:prstGeom prst="rect">
                          <a:avLst/>
                        </a:prstGeom>
                        <a:solidFill>
                          <a:schemeClr val="lt1"/>
                        </a:solidFill>
                        <a:ln w="6350">
                          <a:noFill/>
                        </a:ln>
                      </wps:spPr>
                      <wps:txbx>
                        <w:txbxContent>
                          <w:p w14:paraId="05388644" w14:textId="355641C2" w:rsidR="004602F3" w:rsidRPr="004602F3" w:rsidRDefault="004602F3" w:rsidP="004602F3">
                            <w:pPr>
                              <w:snapToGrid w:val="0"/>
                              <w:jc w:val="right"/>
                              <w:rPr>
                                <w:rFonts w:ascii="游明朝" w:eastAsia="游明朝" w:hAnsi="游明朝"/>
                                <w:sz w:val="24"/>
                                <w:szCs w:val="28"/>
                              </w:rPr>
                            </w:pPr>
                            <w:r w:rsidRPr="004602F3">
                              <w:rPr>
                                <w:rFonts w:ascii="游明朝" w:eastAsia="游明朝" w:hAnsi="游明朝" w:hint="eastAsia"/>
                                <w:sz w:val="24"/>
                                <w:szCs w:val="28"/>
                              </w:rPr>
                              <w:t>（202</w:t>
                            </w:r>
                            <w:r w:rsidR="003F4426">
                              <w:rPr>
                                <w:rFonts w:ascii="游明朝" w:eastAsia="游明朝" w:hAnsi="游明朝"/>
                                <w:sz w:val="24"/>
                                <w:szCs w:val="28"/>
                              </w:rPr>
                              <w:t>2</w:t>
                            </w:r>
                            <w:r w:rsidRPr="004602F3">
                              <w:rPr>
                                <w:rFonts w:ascii="游明朝" w:eastAsia="游明朝" w:hAnsi="游明朝" w:hint="eastAsia"/>
                                <w:sz w:val="24"/>
                                <w:szCs w:val="28"/>
                              </w:rPr>
                              <w:t>年</w:t>
                            </w:r>
                            <w:r w:rsidR="007D684E">
                              <w:rPr>
                                <w:rFonts w:ascii="游明朝" w:eastAsia="游明朝" w:hAnsi="游明朝"/>
                                <w:sz w:val="24"/>
                                <w:szCs w:val="28"/>
                              </w:rPr>
                              <w:t>1</w:t>
                            </w:r>
                            <w:r w:rsidRPr="004602F3">
                              <w:rPr>
                                <w:rFonts w:ascii="游明朝" w:eastAsia="游明朝" w:hAnsi="游明朝" w:hint="eastAsia"/>
                                <w:sz w:val="24"/>
                                <w:szCs w:val="28"/>
                              </w:rPr>
                              <w:t>月</w:t>
                            </w:r>
                            <w:r w:rsidR="003F4426">
                              <w:rPr>
                                <w:rFonts w:ascii="游明朝" w:eastAsia="游明朝" w:hAnsi="游明朝"/>
                                <w:sz w:val="24"/>
                                <w:szCs w:val="28"/>
                              </w:rPr>
                              <w:t>28</w:t>
                            </w:r>
                            <w:r w:rsidRPr="004602F3">
                              <w:rPr>
                                <w:rFonts w:ascii="游明朝" w:eastAsia="游明朝" w:hAnsi="游明朝" w:hint="eastAsia"/>
                                <w:sz w:val="24"/>
                                <w:szCs w:val="28"/>
                              </w:rPr>
                              <w:t>日版）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8A64A2" id="_x0000_t202" coordsize="21600,21600" o:spt="202" path="m,l,21600r21600,l21600,xe">
                <v:stroke joinstyle="miter"/>
                <v:path gradientshapeok="t" o:connecttype="rect"/>
              </v:shapetype>
              <v:shape id="テキスト ボックス 14" o:spid="_x0000_s1027" type="#_x0000_t202" style="position:absolute;left:0;text-align:left;margin-left:111.55pt;margin-top:-34.75pt;width:162.75pt;height:32.25pt;z-index:2516940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" fillcolor="white [3201]" stroked="f" strokeweight=".5pt">
                <v:textbox>
                  <w:txbxContent>
                    <w:p w14:paraId="05388644" w14:textId="355641C2" w:rsidR="004602F3" w:rsidRPr="004602F3" w:rsidRDefault="004602F3" w:rsidP="004602F3">
                      <w:pPr>
                        <w:snapToGrid w:val="0"/>
                        <w:jc w:val="right"/>
                        <w:rPr>
                          <w:rFonts w:ascii="游明朝" w:eastAsia="游明朝" w:hAnsi="游明朝"/>
                          <w:sz w:val="24"/>
                          <w:szCs w:val="28"/>
                        </w:rPr>
                      </w:pPr>
                      <w:r w:rsidRPr="004602F3">
                        <w:rPr>
                          <w:rFonts w:ascii="游明朝" w:eastAsia="游明朝" w:hAnsi="游明朝" w:hint="eastAsia"/>
                          <w:sz w:val="24"/>
                          <w:szCs w:val="28"/>
                        </w:rPr>
                        <w:t>（202</w:t>
                      </w:r>
                      <w:r w:rsidR="003F4426">
                        <w:rPr>
                          <w:rFonts w:ascii="游明朝" w:eastAsia="游明朝" w:hAnsi="游明朝"/>
                          <w:sz w:val="24"/>
                          <w:szCs w:val="28"/>
                        </w:rPr>
                        <w:t>2</w:t>
                      </w:r>
                      <w:r w:rsidRPr="004602F3">
                        <w:rPr>
                          <w:rFonts w:ascii="游明朝" w:eastAsia="游明朝" w:hAnsi="游明朝" w:hint="eastAsia"/>
                          <w:sz w:val="24"/>
                          <w:szCs w:val="28"/>
                        </w:rPr>
                        <w:t>年</w:t>
                      </w:r>
                      <w:r w:rsidR="007D684E">
                        <w:rPr>
                          <w:rFonts w:ascii="游明朝" w:eastAsia="游明朝" w:hAnsi="游明朝"/>
                          <w:sz w:val="24"/>
                          <w:szCs w:val="28"/>
                        </w:rPr>
                        <w:t>1</w:t>
                      </w:r>
                      <w:r w:rsidRPr="004602F3">
                        <w:rPr>
                          <w:rFonts w:ascii="游明朝" w:eastAsia="游明朝" w:hAnsi="游明朝" w:hint="eastAsia"/>
                          <w:sz w:val="24"/>
                          <w:szCs w:val="28"/>
                        </w:rPr>
                        <w:t>月</w:t>
                      </w:r>
                      <w:r w:rsidR="003F4426">
                        <w:rPr>
                          <w:rFonts w:ascii="游明朝" w:eastAsia="游明朝" w:hAnsi="游明朝"/>
                          <w:sz w:val="24"/>
                          <w:szCs w:val="28"/>
                        </w:rPr>
                        <w:t>28</w:t>
                      </w:r>
                      <w:r w:rsidRPr="004602F3">
                        <w:rPr>
                          <w:rFonts w:ascii="游明朝" w:eastAsia="游明朝" w:hAnsi="游明朝" w:hint="eastAsia"/>
                          <w:sz w:val="24"/>
                          <w:szCs w:val="28"/>
                        </w:rPr>
                        <w:t>日版）</w:t>
                      </w:r>
                    </w:p>
                  </w:txbxContent>
                </v:textbox>
                <w10:wrap anchorx="margin"/>
              </v:shape>
            </w:pict>
          </mc:Fallback>
        </mc:AlternateContent>
      </w:r>
      <w:r w:rsidR="005E185C" w:rsidRPr="0041388C">
        <w:rPr>
          <w:rFonts w:ascii="ＭＳ 明朝" w:eastAsia="ＭＳ 明朝" w:hAnsi="ＭＳ 明朝"/>
          <w:noProof/>
          <w:szCs w:val="21"/>
        </w:rPr>
        <mc:AlternateContent>
          <mc:Choice Requires="wps">
            <w:drawing>
              <wp:anchor distT="0" distB="0" distL="114300" distR="114300" simplePos="0" relativeHeight="251659264" behindDoc="0" locked="0" layoutInCell="1" allowOverlap="1" wp14:anchorId="13D3F0C8" wp14:editId="63D9D725">
                <wp:simplePos x="0" y="0"/>
                <wp:positionH relativeFrom="column">
                  <wp:posOffset>810895</wp:posOffset>
                </wp:positionH>
                <wp:positionV relativeFrom="paragraph">
                  <wp:posOffset>58273</wp:posOffset>
                </wp:positionV>
                <wp:extent cx="3600000" cy="575945"/>
                <wp:effectExtent l="19050" t="19050" r="19685" b="14605"/>
                <wp:wrapNone/>
                <wp:docPr id="5" name="正方形/長方形 4">
                  <a:extLst xmlns:a="http://schemas.openxmlformats.org/drawingml/2006/main">
                    <a:ext uri="{FF2B5EF4-FFF2-40B4-BE49-F238E27FC236}">
                      <a16:creationId xmlns:a16="http://schemas.microsoft.com/office/drawing/2014/main" id="{0519D076-6A72-4C6F-8A2D-B3A4A9D37A89}"/>
                    </a:ext>
                  </a:extLst>
                </wp:docPr>
                <wp:cNvGraphicFramePr/>
                <a:graphic xmlns:a="http://schemas.openxmlformats.org/drawingml/2006/main">
                  <a:graphicData uri="http://schemas.microsoft.com/office/word/2010/wordprocessingShape">
                    <wps:wsp>
                      <wps:cNvSpPr/>
                      <wps:spPr>
                        <a:xfrm>
                          <a:off x="0" y="0"/>
                          <a:ext cx="3600000" cy="575945"/>
                        </a:xfrm>
                        <a:prstGeom prst="rect">
                          <a:avLst/>
                        </a:prstGeom>
                        <a:solidFill>
                          <a:schemeClr val="bg1"/>
                        </a:solidFill>
                        <a:ln w="28575">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F62CF4" w14:textId="79A1A963" w:rsidR="0041388C" w:rsidRPr="0041388C" w:rsidRDefault="005F5F33" w:rsidP="0041388C">
                            <w:pPr>
                              <w:jc w:val="center"/>
                              <w:rPr>
                                <w:rFonts w:ascii="游明朝" w:eastAsia="游明朝" w:hAnsi="游明朝"/>
                                <w:kern w:val="0"/>
                                <w:sz w:val="22"/>
                              </w:rPr>
                            </w:pPr>
                            <w:r>
                              <w:rPr>
                                <w:rFonts w:ascii="游明朝" w:eastAsia="游明朝" w:hAnsi="游明朝" w:hint="eastAsia"/>
                                <w:color w:val="000000" w:themeColor="text1"/>
                                <w:kern w:val="24"/>
                                <w:sz w:val="32"/>
                                <w:szCs w:val="32"/>
                              </w:rPr>
                              <w:t>「審査依頼書」</w:t>
                            </w:r>
                            <w:r w:rsidR="0041388C" w:rsidRPr="0041388C">
                              <w:rPr>
                                <w:rFonts w:ascii="游明朝" w:eastAsia="游明朝" w:hAnsi="游明朝" w:hint="eastAsia"/>
                                <w:color w:val="000000" w:themeColor="text1"/>
                                <w:kern w:val="24"/>
                                <w:sz w:val="32"/>
                                <w:szCs w:val="32"/>
                              </w:rPr>
                              <w:t>記入のポイント</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13D3F0C8" id="正方形/長方形 4" o:spid="_x0000_s1028" style="position:absolute;left:0;text-align:left;margin-left:63.85pt;margin-top:4.6pt;width:283.45pt;height:4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" fillcolor="white [3212]" strokecolor="#5b9bd5 [3204]" strokeweight="2.25pt">
                <v:textbox>
                  <w:txbxContent>
                    <w:p w14:paraId="0BF62CF4" w14:textId="79A1A963" w:rsidR="0041388C" w:rsidRPr="0041388C" w:rsidRDefault="005F5F33" w:rsidP="0041388C">
                      <w:pPr>
                        <w:jc w:val="center"/>
                        <w:rPr>
                          <w:rFonts w:ascii="游明朝" w:eastAsia="游明朝" w:hAnsi="游明朝"/>
                          <w:kern w:val="0"/>
                          <w:sz w:val="22"/>
                        </w:rPr>
                      </w:pPr>
                      <w:r>
                        <w:rPr>
                          <w:rFonts w:ascii="游明朝" w:eastAsia="游明朝" w:hAnsi="游明朝" w:hint="eastAsia"/>
                          <w:color w:val="000000" w:themeColor="text1"/>
                          <w:kern w:val="24"/>
                          <w:sz w:val="32"/>
                          <w:szCs w:val="32"/>
                        </w:rPr>
                        <w:t>「審査依頼書」</w:t>
                      </w:r>
                      <w:r w:rsidR="0041388C" w:rsidRPr="0041388C">
                        <w:rPr>
                          <w:rFonts w:ascii="游明朝" w:eastAsia="游明朝" w:hAnsi="游明朝" w:hint="eastAsia"/>
                          <w:color w:val="000000" w:themeColor="text1"/>
                          <w:kern w:val="24"/>
                          <w:sz w:val="32"/>
                          <w:szCs w:val="32"/>
                        </w:rPr>
                        <w:t>記入のポイント</w:t>
                      </w:r>
                    </w:p>
                  </w:txbxContent>
                </v:textbox>
              </v:rect>
            </w:pict>
          </mc:Fallback>
        </mc:AlternateContent>
      </w:r>
    </w:p>
    <w:p w14:paraId="268D3F8D" w14:textId="1E0CCFBB" w:rsidR="00106C86" w:rsidRDefault="00106C86">
      <w:pPr>
        <w:jc w:val="left"/>
        <w:rPr>
          <w:rFonts w:ascii="ＭＳ 明朝" w:eastAsia="ＭＳ 明朝" w:hAnsi="ＭＳ 明朝"/>
          <w:szCs w:val="21"/>
        </w:rPr>
      </w:pPr>
      <w:r>
        <w:rPr>
          <w:rFonts w:ascii="ＭＳ 明朝" w:eastAsia="ＭＳ 明朝" w:hAnsi="ＭＳ 明朝"/>
          <w:szCs w:val="21"/>
        </w:rPr>
        <w:br w:type="page"/>
      </w:r>
    </w:p>
    <w:p w14:paraId="1F4DB8DD" w14:textId="7365AE7A" w:rsidR="0048027F" w:rsidRDefault="00106C86" w:rsidP="0048027F">
      <w:pPr>
        <w:rPr>
          <w:rFonts w:ascii="ＭＳ 明朝" w:eastAsia="ＭＳ 明朝" w:hAnsi="ＭＳ 明朝"/>
          <w:szCs w:val="21"/>
        </w:rPr>
      </w:pPr>
      <w:r>
        <w:rPr>
          <w:rFonts w:ascii="ＭＳ 明朝" w:eastAsia="ＭＳ 明朝" w:hAnsi="ＭＳ 明朝"/>
          <w:noProof/>
          <w:szCs w:val="21"/>
        </w:rPr>
        <w:lastRenderedPageBreak/>
        <mc:AlternateContent>
          <mc:Choice Requires="wps">
            <w:drawing>
              <wp:anchor distT="0" distB="0" distL="114300" distR="114300" simplePos="0" relativeHeight="251667456" behindDoc="0" locked="0" layoutInCell="1" allowOverlap="1" wp14:anchorId="09AC8946" wp14:editId="0201EE9A">
                <wp:simplePos x="0" y="0"/>
                <wp:positionH relativeFrom="column">
                  <wp:posOffset>2694423</wp:posOffset>
                </wp:positionH>
                <wp:positionV relativeFrom="paragraph">
                  <wp:posOffset>-133424</wp:posOffset>
                </wp:positionV>
                <wp:extent cx="3008630" cy="414020"/>
                <wp:effectExtent l="0" t="0" r="20320" b="328930"/>
                <wp:wrapNone/>
                <wp:docPr id="8" name="吹き出し: 線 8"/>
                <wp:cNvGraphicFramePr/>
                <a:graphic xmlns:a="http://schemas.openxmlformats.org/drawingml/2006/main">
                  <a:graphicData uri="http://schemas.microsoft.com/office/word/2010/wordprocessingShape">
                    <wps:wsp>
                      <wps:cNvSpPr/>
                      <wps:spPr>
                        <a:xfrm>
                          <a:off x="0" y="0"/>
                          <a:ext cx="3008630" cy="414020"/>
                        </a:xfrm>
                        <a:prstGeom prst="borderCallout1">
                          <a:avLst>
                            <a:gd name="adj1" fmla="val 115526"/>
                            <a:gd name="adj2" fmla="val 11780"/>
                            <a:gd name="adj3" fmla="val 169372"/>
                            <a:gd name="adj4" fmla="val 21248"/>
                          </a:avLst>
                        </a:prstGeom>
                        <a:solidFill>
                          <a:schemeClr val="bg1"/>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27E8236B" w14:textId="28C08ACB" w:rsidR="00B141B4" w:rsidRPr="00B141B4" w:rsidRDefault="00B141B4" w:rsidP="00B141B4">
                            <w:pPr>
                              <w:rPr>
                                <w:color w:val="000000" w:themeColor="text1"/>
                              </w:rPr>
                            </w:pPr>
                            <w:r w:rsidRPr="00B141B4">
                              <w:rPr>
                                <w:rFonts w:hint="eastAsia"/>
                                <w:color w:val="000000" w:themeColor="text1"/>
                              </w:rPr>
                              <w:t>本様式から追加。</w:t>
                            </w:r>
                            <w:r w:rsidR="00106C86">
                              <w:rPr>
                                <w:rFonts w:hint="eastAsia"/>
                                <w:color w:val="000000" w:themeColor="text1"/>
                              </w:rPr>
                              <w:t>書類</w:t>
                            </w:r>
                            <w:r w:rsidRPr="00B141B4">
                              <w:rPr>
                                <w:rFonts w:hint="eastAsia"/>
                                <w:color w:val="000000" w:themeColor="text1"/>
                              </w:rPr>
                              <w:t>作成日を記入ください。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AC8946"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8" o:spid="_x0000_s1029" type="#_x0000_t47" style="position:absolute;left:0;text-align:left;margin-left:212.15pt;margin-top:-10.5pt;width:236.9pt;height:32.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" adj="4590,36584,2544,24954" fillcolor="white [3212]" strokecolor="#1f4d78 [1604]" strokeweight="1.5pt">
                <v:textbox>
                  <w:txbxContent>
                    <w:p w14:paraId="27E8236B" w14:textId="28C08ACB" w:rsidR="00B141B4" w:rsidRPr="00B141B4" w:rsidRDefault="00B141B4" w:rsidP="00B141B4">
                      <w:pPr>
                        <w:rPr>
                          <w:color w:val="000000" w:themeColor="text1"/>
                        </w:rPr>
                      </w:pPr>
                      <w:r w:rsidRPr="00B141B4">
                        <w:rPr>
                          <w:rFonts w:hint="eastAsia"/>
                          <w:color w:val="000000" w:themeColor="text1"/>
                        </w:rPr>
                        <w:t>本様式から追加。</w:t>
                      </w:r>
                      <w:r w:rsidR="00106C86">
                        <w:rPr>
                          <w:rFonts w:hint="eastAsia"/>
                          <w:color w:val="000000" w:themeColor="text1"/>
                        </w:rPr>
                        <w:t>書類</w:t>
                      </w:r>
                      <w:r w:rsidRPr="00B141B4">
                        <w:rPr>
                          <w:rFonts w:hint="eastAsia"/>
                          <w:color w:val="000000" w:themeColor="text1"/>
                        </w:rPr>
                        <w:t>作成日を記入ください。</w:t>
                      </w:r>
                    </w:p>
                  </w:txbxContent>
                </v:textbox>
                <o:callout v:ext="edit" minusx="t" minusy="t"/>
              </v:shape>
            </w:pict>
          </mc:Fallback>
        </mc:AlternateContent>
      </w:r>
      <w:r w:rsidRPr="00EF70FD">
        <w:rPr>
          <w:rFonts w:ascii="ＭＳ 明朝" w:eastAsia="ＭＳ 明朝" w:hAnsi="ＭＳ 明朝" w:hint="eastAsia"/>
          <w:szCs w:val="21"/>
        </w:rPr>
        <w:t>別紙様式第１号（第</w:t>
      </w:r>
      <w:r>
        <w:rPr>
          <w:rFonts w:ascii="ＭＳ 明朝" w:eastAsia="ＭＳ 明朝" w:hAnsi="ＭＳ 明朝" w:hint="eastAsia"/>
          <w:szCs w:val="21"/>
        </w:rPr>
        <w:t>２</w:t>
      </w:r>
      <w:r w:rsidRPr="00EF70FD">
        <w:rPr>
          <w:rFonts w:ascii="ＭＳ 明朝" w:eastAsia="ＭＳ 明朝" w:hAnsi="ＭＳ 明朝" w:hint="eastAsia"/>
          <w:szCs w:val="21"/>
        </w:rPr>
        <w:t>条</w:t>
      </w:r>
      <w:r>
        <w:rPr>
          <w:rFonts w:ascii="ＭＳ 明朝" w:eastAsia="ＭＳ 明朝" w:hAnsi="ＭＳ 明朝" w:hint="eastAsia"/>
          <w:szCs w:val="21"/>
        </w:rPr>
        <w:t>第１項</w:t>
      </w:r>
      <w:r w:rsidRPr="00EF70FD">
        <w:rPr>
          <w:rFonts w:ascii="ＭＳ 明朝" w:eastAsia="ＭＳ 明朝" w:hAnsi="ＭＳ 明朝" w:hint="eastAsia"/>
          <w:szCs w:val="21"/>
        </w:rPr>
        <w:t>関係）</w:t>
      </w:r>
    </w:p>
    <w:p w14:paraId="601380DC" w14:textId="77777777" w:rsidR="00106C86" w:rsidRDefault="00106C86" w:rsidP="0048027F">
      <w:pPr>
        <w:rPr>
          <w:rFonts w:ascii="ＭＳ 明朝" w:eastAsia="ＭＳ 明朝" w:hAnsi="ＭＳ 明朝"/>
          <w:szCs w:val="21"/>
        </w:rPr>
      </w:pPr>
    </w:p>
    <w:p w14:paraId="13CBBAEC" w14:textId="1312C08F" w:rsidR="0048027F" w:rsidRDefault="0048027F" w:rsidP="0048027F">
      <w:pPr>
        <w:jc w:val="right"/>
        <w:rPr>
          <w:rFonts w:ascii="ＭＳ 明朝" w:eastAsia="ＭＳ 明朝" w:hAnsi="ＭＳ 明朝"/>
          <w:szCs w:val="21"/>
        </w:rPr>
      </w:pPr>
      <w:r>
        <w:rPr>
          <w:rFonts w:ascii="ＭＳ 明朝" w:eastAsia="ＭＳ 明朝" w:hAnsi="ＭＳ 明朝" w:hint="eastAsia"/>
          <w:szCs w:val="21"/>
        </w:rPr>
        <w:t>依頼日　　　　　年　　月　　日</w:t>
      </w:r>
    </w:p>
    <w:p w14:paraId="09CEBA24" w14:textId="04415172" w:rsidR="0048027F" w:rsidRDefault="0048027F" w:rsidP="0048027F">
      <w:pPr>
        <w:jc w:val="left"/>
        <w:rPr>
          <w:rFonts w:ascii="ＭＳ 明朝" w:eastAsia="ＭＳ 明朝" w:hAnsi="ＭＳ 明朝"/>
          <w:szCs w:val="21"/>
        </w:rPr>
      </w:pPr>
    </w:p>
    <w:p w14:paraId="5AC7B8B7" w14:textId="2DB29EAD" w:rsidR="0048027F" w:rsidRPr="003D2768" w:rsidRDefault="0048027F" w:rsidP="0048027F">
      <w:pPr>
        <w:spacing w:line="560" w:lineRule="exact"/>
        <w:jc w:val="center"/>
        <w:textAlignment w:val="center"/>
        <w:rPr>
          <w:rFonts w:ascii="ＭＳ 明朝" w:eastAsia="ＭＳ 明朝" w:hAnsi="ＭＳ 明朝"/>
          <w:spacing w:val="40"/>
          <w:sz w:val="36"/>
          <w:szCs w:val="36"/>
        </w:rPr>
      </w:pPr>
      <w:r w:rsidRPr="003D2768">
        <w:rPr>
          <w:rFonts w:ascii="ＭＳ 明朝" w:eastAsia="ＭＳ 明朝" w:hAnsi="ＭＳ 明朝" w:hint="eastAsia"/>
          <w:spacing w:val="40"/>
          <w:kern w:val="0"/>
          <w:sz w:val="36"/>
          <w:szCs w:val="36"/>
        </w:rPr>
        <w:t>審査依頼書</w:t>
      </w:r>
    </w:p>
    <w:p w14:paraId="7D0F8B8D" w14:textId="3E94A4B6" w:rsidR="00B141B4" w:rsidRDefault="00B141B4" w:rsidP="0048027F">
      <w:pPr>
        <w:rPr>
          <w:rFonts w:ascii="ＭＳ 明朝" w:eastAsia="ＭＳ 明朝" w:hAnsi="ＭＳ 明朝"/>
          <w:szCs w:val="21"/>
        </w:rPr>
      </w:pPr>
    </w:p>
    <w:p w14:paraId="6730C7DC" w14:textId="3CC17A7F" w:rsidR="00B141B4" w:rsidRDefault="00B141B4" w:rsidP="0048027F">
      <w:pPr>
        <w:rPr>
          <w:rFonts w:ascii="ＭＳ 明朝" w:eastAsia="ＭＳ 明朝" w:hAnsi="ＭＳ 明朝"/>
          <w:szCs w:val="21"/>
        </w:rPr>
      </w:pPr>
    </w:p>
    <w:p w14:paraId="757279B3" w14:textId="5551AAB3" w:rsidR="0048027F" w:rsidRDefault="0048027F" w:rsidP="0048027F">
      <w:pPr>
        <w:ind w:firstLineChars="100" w:firstLine="210"/>
        <w:rPr>
          <w:rFonts w:ascii="ＭＳ 明朝" w:eastAsia="ＭＳ 明朝" w:hAnsi="ＭＳ 明朝"/>
          <w:szCs w:val="21"/>
        </w:rPr>
      </w:pPr>
      <w:r w:rsidRPr="00EF70FD">
        <w:rPr>
          <w:rFonts w:ascii="ＭＳ 明朝" w:eastAsia="ＭＳ 明朝" w:hAnsi="ＭＳ 明朝" w:hint="eastAsia"/>
          <w:szCs w:val="21"/>
        </w:rPr>
        <w:t>琉球大学人を対象とする生命科学・医学系研究倫理審査委員会</w:t>
      </w:r>
      <w:r>
        <w:rPr>
          <w:rFonts w:ascii="ＭＳ 明朝" w:eastAsia="ＭＳ 明朝" w:hAnsi="ＭＳ 明朝" w:hint="eastAsia"/>
          <w:szCs w:val="21"/>
        </w:rPr>
        <w:t>委員長</w:t>
      </w:r>
      <w:r w:rsidRPr="00EF70FD">
        <w:rPr>
          <w:rFonts w:ascii="ＭＳ 明朝" w:eastAsia="ＭＳ 明朝" w:hAnsi="ＭＳ 明朝" w:hint="eastAsia"/>
          <w:szCs w:val="21"/>
        </w:rPr>
        <w:t xml:space="preserve">　殿</w:t>
      </w:r>
    </w:p>
    <w:p w14:paraId="43B3B6B2" w14:textId="0FE5F4DE" w:rsidR="0048027F" w:rsidRDefault="00106C86" w:rsidP="0048027F">
      <w:pPr>
        <w:jc w:val="left"/>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1673600" behindDoc="0" locked="0" layoutInCell="1" allowOverlap="1" wp14:anchorId="2AE02975" wp14:editId="7A15C5B2">
                <wp:simplePos x="0" y="0"/>
                <wp:positionH relativeFrom="margin">
                  <wp:posOffset>-410284</wp:posOffset>
                </wp:positionH>
                <wp:positionV relativeFrom="paragraph">
                  <wp:posOffset>196776</wp:posOffset>
                </wp:positionV>
                <wp:extent cx="3317240" cy="414020"/>
                <wp:effectExtent l="0" t="0" r="702310" b="24130"/>
                <wp:wrapNone/>
                <wp:docPr id="10" name="吹き出し: 線 10"/>
                <wp:cNvGraphicFramePr/>
                <a:graphic xmlns:a="http://schemas.openxmlformats.org/drawingml/2006/main">
                  <a:graphicData uri="http://schemas.microsoft.com/office/word/2010/wordprocessingShape">
                    <wps:wsp>
                      <wps:cNvSpPr/>
                      <wps:spPr>
                        <a:xfrm>
                          <a:off x="0" y="0"/>
                          <a:ext cx="3317240" cy="414020"/>
                        </a:xfrm>
                        <a:prstGeom prst="borderCallout1">
                          <a:avLst>
                            <a:gd name="adj1" fmla="val 51323"/>
                            <a:gd name="adj2" fmla="val 103129"/>
                            <a:gd name="adj3" fmla="val 89760"/>
                            <a:gd name="adj4" fmla="val 120603"/>
                          </a:avLst>
                        </a:prstGeom>
                        <a:solidFill>
                          <a:schemeClr val="bg1"/>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6EDC6DE8" w14:textId="1C146EB4" w:rsidR="00106C86" w:rsidRPr="00B141B4" w:rsidRDefault="00106C86" w:rsidP="00106C86">
                            <w:pPr>
                              <w:rPr>
                                <w:color w:val="000000" w:themeColor="text1"/>
                              </w:rPr>
                            </w:pPr>
                            <w:r w:rsidRPr="00B141B4">
                              <w:rPr>
                                <w:rFonts w:hint="eastAsia"/>
                                <w:color w:val="000000" w:themeColor="text1"/>
                              </w:rPr>
                              <w:t>本様式から</w:t>
                            </w:r>
                            <w:r>
                              <w:rPr>
                                <w:rFonts w:hint="eastAsia"/>
                                <w:color w:val="000000" w:themeColor="text1"/>
                              </w:rPr>
                              <w:t>変更</w:t>
                            </w:r>
                            <w:r w:rsidRPr="00B141B4">
                              <w:rPr>
                                <w:rFonts w:hint="eastAsia"/>
                                <w:color w:val="000000" w:themeColor="text1"/>
                              </w:rPr>
                              <w:t>。</w:t>
                            </w:r>
                            <w:r>
                              <w:rPr>
                                <w:rFonts w:hint="eastAsia"/>
                                <w:color w:val="000000" w:themeColor="text1"/>
                              </w:rPr>
                              <w:t>ここは編集しないでください。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E02975" id="吹き出し: 線 10" o:spid="_x0000_s1030" type="#_x0000_t47" style="position:absolute;margin-left:-32.3pt;margin-top:15.5pt;width:261.2pt;height:32.6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" adj="26050,19388,22276,11086" fillcolor="white [3212]" strokecolor="#1f4d78 [1604]" strokeweight="1.5pt">
                <v:textbox>
                  <w:txbxContent>
                    <w:p w14:paraId="6EDC6DE8" w14:textId="1C146EB4" w:rsidR="00106C86" w:rsidRPr="00B141B4" w:rsidRDefault="00106C86" w:rsidP="00106C86">
                      <w:pPr>
                        <w:rPr>
                          <w:color w:val="000000" w:themeColor="text1"/>
                        </w:rPr>
                      </w:pPr>
                      <w:r w:rsidRPr="00B141B4">
                        <w:rPr>
                          <w:rFonts w:hint="eastAsia"/>
                          <w:color w:val="000000" w:themeColor="text1"/>
                        </w:rPr>
                        <w:t>本様式から</w:t>
                      </w:r>
                      <w:r>
                        <w:rPr>
                          <w:rFonts w:hint="eastAsia"/>
                          <w:color w:val="000000" w:themeColor="text1"/>
                        </w:rPr>
                        <w:t>変更</w:t>
                      </w:r>
                      <w:r w:rsidRPr="00B141B4">
                        <w:rPr>
                          <w:rFonts w:hint="eastAsia"/>
                          <w:color w:val="000000" w:themeColor="text1"/>
                        </w:rPr>
                        <w:t>。</w:t>
                      </w:r>
                      <w:r>
                        <w:rPr>
                          <w:rFonts w:hint="eastAsia"/>
                          <w:color w:val="000000" w:themeColor="text1"/>
                        </w:rPr>
                        <w:t>ここは編集しないでください。</w:t>
                      </w:r>
                    </w:p>
                  </w:txbxContent>
                </v:textbox>
                <o:callout v:ext="edit" minusx="t" minusy="t"/>
                <w10:wrap anchorx="margin"/>
              </v:shape>
            </w:pict>
          </mc:Fallback>
        </mc:AlternateContent>
      </w:r>
    </w:p>
    <w:p w14:paraId="5B588D75" w14:textId="37D01781" w:rsidR="00106C86" w:rsidRDefault="00106C86" w:rsidP="0048027F">
      <w:pPr>
        <w:jc w:val="left"/>
        <w:rPr>
          <w:rFonts w:ascii="ＭＳ 明朝" w:eastAsia="ＭＳ 明朝" w:hAnsi="ＭＳ 明朝"/>
          <w:szCs w:val="21"/>
        </w:rPr>
      </w:pPr>
    </w:p>
    <w:p w14:paraId="6074AF71" w14:textId="3F0DC4F9" w:rsidR="0048027F" w:rsidRDefault="0048027F" w:rsidP="0048027F">
      <w:pPr>
        <w:wordWrap w:val="0"/>
        <w:jc w:val="right"/>
        <w:rPr>
          <w:rFonts w:ascii="ＭＳ 明朝" w:eastAsia="ＭＳ 明朝" w:hAnsi="ＭＳ 明朝"/>
          <w:szCs w:val="21"/>
        </w:rPr>
      </w:pPr>
      <w:r w:rsidRPr="00E912DB">
        <w:rPr>
          <w:rFonts w:ascii="ＭＳ 明朝" w:eastAsia="ＭＳ 明朝" w:hAnsi="ＭＳ 明朝" w:hint="eastAsia"/>
          <w:szCs w:val="21"/>
        </w:rPr>
        <w:t>研究責任者（</w:t>
      </w:r>
      <w:r>
        <w:rPr>
          <w:rFonts w:ascii="ＭＳ 明朝" w:eastAsia="ＭＳ 明朝" w:hAnsi="ＭＳ 明朝" w:hint="eastAsia"/>
          <w:szCs w:val="21"/>
        </w:rPr>
        <w:t>４</w:t>
      </w:r>
      <w:r w:rsidRPr="00E912DB">
        <w:rPr>
          <w:rFonts w:ascii="ＭＳ 明朝" w:eastAsia="ＭＳ 明朝" w:hAnsi="ＭＳ 明朝" w:hint="eastAsia"/>
          <w:szCs w:val="21"/>
        </w:rPr>
        <w:t>のとおり）</w:t>
      </w:r>
      <w:r>
        <w:rPr>
          <w:rFonts w:ascii="ＭＳ 明朝" w:eastAsia="ＭＳ 明朝" w:hAnsi="ＭＳ 明朝" w:hint="eastAsia"/>
          <w:szCs w:val="21"/>
        </w:rPr>
        <w:t xml:space="preserve">　</w:t>
      </w:r>
    </w:p>
    <w:p w14:paraId="777B67A7" w14:textId="22223E0C" w:rsidR="0048027F" w:rsidRPr="00DE08DC" w:rsidRDefault="0048027F" w:rsidP="0048027F">
      <w:pPr>
        <w:jc w:val="left"/>
        <w:rPr>
          <w:rFonts w:ascii="ＭＳ 明朝" w:eastAsia="ＭＳ 明朝" w:hAnsi="ＭＳ 明朝"/>
          <w:szCs w:val="21"/>
        </w:rPr>
      </w:pPr>
    </w:p>
    <w:p w14:paraId="54445732" w14:textId="529699C0" w:rsidR="0048027F" w:rsidRDefault="0048027F" w:rsidP="0048027F">
      <w:pPr>
        <w:ind w:firstLineChars="100" w:firstLine="210"/>
        <w:jc w:val="left"/>
        <w:rPr>
          <w:rFonts w:ascii="ＭＳ 明朝" w:eastAsia="ＭＳ 明朝" w:hAnsi="ＭＳ 明朝"/>
          <w:szCs w:val="21"/>
        </w:rPr>
      </w:pPr>
      <w:r w:rsidRPr="00AD3C82">
        <w:rPr>
          <w:rFonts w:ascii="ＭＳ 明朝" w:eastAsia="ＭＳ 明朝" w:hAnsi="ＭＳ 明朝" w:hint="eastAsia"/>
          <w:szCs w:val="21"/>
        </w:rPr>
        <w:t>琉球大学人を対象とする生命科学・医学系研究倫理審査委員会規程</w:t>
      </w:r>
      <w:r>
        <w:rPr>
          <w:rFonts w:ascii="ＭＳ 明朝" w:eastAsia="ＭＳ 明朝" w:hAnsi="ＭＳ 明朝" w:hint="eastAsia"/>
          <w:szCs w:val="21"/>
        </w:rPr>
        <w:t>第２条第１項に基づき，</w:t>
      </w:r>
      <w:r w:rsidRPr="00C9562E">
        <w:rPr>
          <w:rFonts w:ascii="ＭＳ 明朝" w:eastAsia="ＭＳ 明朝" w:hAnsi="ＭＳ 明朝" w:hint="eastAsia"/>
          <w:szCs w:val="21"/>
        </w:rPr>
        <w:t>研究の実施の適否について，</w:t>
      </w:r>
      <w:r>
        <w:rPr>
          <w:rFonts w:ascii="ＭＳ 明朝" w:eastAsia="ＭＳ 明朝" w:hAnsi="ＭＳ 明朝" w:hint="eastAsia"/>
          <w:szCs w:val="21"/>
        </w:rPr>
        <w:t>下記のとおり審査を依頼します。</w:t>
      </w:r>
    </w:p>
    <w:p w14:paraId="5CD1F7CC" w14:textId="7A8A3D8C" w:rsidR="0048027F" w:rsidRDefault="0048027F" w:rsidP="0048027F">
      <w:pPr>
        <w:jc w:val="left"/>
        <w:rPr>
          <w:rFonts w:ascii="ＭＳ 明朝" w:eastAsia="ＭＳ 明朝" w:hAnsi="ＭＳ 明朝"/>
          <w:szCs w:val="21"/>
        </w:rPr>
      </w:pPr>
    </w:p>
    <w:p w14:paraId="7E1C36C1" w14:textId="12BF40B0" w:rsidR="0048027F" w:rsidRPr="00286535" w:rsidRDefault="0048027F" w:rsidP="0048027F">
      <w:pPr>
        <w:ind w:firstLineChars="100" w:firstLine="210"/>
        <w:jc w:val="left"/>
        <w:rPr>
          <w:rFonts w:ascii="ＭＳ 明朝" w:eastAsia="ＭＳ 明朝" w:hAnsi="ＭＳ 明朝"/>
          <w:szCs w:val="21"/>
          <w:u w:val="single"/>
        </w:rPr>
      </w:pPr>
      <w:r w:rsidRPr="00286535">
        <w:rPr>
          <w:rFonts w:ascii="ＭＳ 明朝" w:eastAsia="ＭＳ 明朝" w:hAnsi="ＭＳ 明朝" w:hint="eastAsia"/>
          <w:szCs w:val="21"/>
          <w:u w:val="single"/>
        </w:rPr>
        <w:t xml:space="preserve">受付番号：　　　　年　　　月－　　　</w:t>
      </w:r>
    </w:p>
    <w:p w14:paraId="1B6D8EAA" w14:textId="581CF936" w:rsidR="0048027F" w:rsidRPr="00E15F90" w:rsidRDefault="0048027F" w:rsidP="0048027F">
      <w:pPr>
        <w:ind w:firstLineChars="100" w:firstLine="200"/>
        <w:jc w:val="left"/>
        <w:rPr>
          <w:rFonts w:ascii="ＭＳ 明朝" w:eastAsia="ＭＳ 明朝" w:hAnsi="ＭＳ 明朝"/>
          <w:color w:val="FF0000"/>
          <w:sz w:val="20"/>
          <w:szCs w:val="20"/>
        </w:rPr>
      </w:pPr>
      <w:r w:rsidRPr="00E15F90">
        <w:rPr>
          <w:rFonts w:ascii="ＭＳ 明朝" w:eastAsia="ＭＳ 明朝" w:hAnsi="ＭＳ 明朝" w:hint="eastAsia"/>
          <w:color w:val="FF0000"/>
          <w:sz w:val="20"/>
          <w:szCs w:val="20"/>
        </w:rPr>
        <w:t>※記入不要</w:t>
      </w:r>
    </w:p>
    <w:p w14:paraId="5506CFAC" w14:textId="3A7E273B" w:rsidR="0048027F" w:rsidRPr="00286535" w:rsidRDefault="0048027F" w:rsidP="0048027F">
      <w:pPr>
        <w:jc w:val="left"/>
        <w:rPr>
          <w:rFonts w:ascii="ＭＳ 明朝" w:eastAsia="ＭＳ 明朝" w:hAnsi="ＭＳ 明朝"/>
          <w:szCs w:val="21"/>
        </w:rPr>
      </w:pPr>
    </w:p>
    <w:p w14:paraId="0159D101" w14:textId="7559DBB8" w:rsidR="0048027F" w:rsidRDefault="0048027F" w:rsidP="0048027F">
      <w:pPr>
        <w:pStyle w:val="ae"/>
      </w:pPr>
      <w:r>
        <w:rPr>
          <w:rFonts w:hint="eastAsia"/>
        </w:rPr>
        <w:t>記</w:t>
      </w:r>
    </w:p>
    <w:p w14:paraId="30DD066F" w14:textId="134F0667" w:rsidR="00137E68" w:rsidRDefault="00911BE8" w:rsidP="00137E68">
      <w:r>
        <w:rPr>
          <w:noProof/>
        </w:rPr>
        <mc:AlternateContent>
          <mc:Choice Requires="wps">
            <w:drawing>
              <wp:anchor distT="0" distB="0" distL="114300" distR="114300" simplePos="0" relativeHeight="251675648" behindDoc="0" locked="0" layoutInCell="1" allowOverlap="1" wp14:anchorId="515AF2B4" wp14:editId="78FD44A6">
                <wp:simplePos x="0" y="0"/>
                <wp:positionH relativeFrom="margin">
                  <wp:posOffset>-689610</wp:posOffset>
                </wp:positionH>
                <wp:positionV relativeFrom="paragraph">
                  <wp:posOffset>165100</wp:posOffset>
                </wp:positionV>
                <wp:extent cx="4018915" cy="1152000"/>
                <wp:effectExtent l="0" t="0" r="1867535" b="372110"/>
                <wp:wrapNone/>
                <wp:docPr id="11" name="吹き出し: 線 11"/>
                <wp:cNvGraphicFramePr/>
                <a:graphic xmlns:a="http://schemas.openxmlformats.org/drawingml/2006/main">
                  <a:graphicData uri="http://schemas.microsoft.com/office/word/2010/wordprocessingShape">
                    <wps:wsp>
                      <wps:cNvSpPr/>
                      <wps:spPr>
                        <a:xfrm>
                          <a:off x="0" y="0"/>
                          <a:ext cx="4018915" cy="1152000"/>
                        </a:xfrm>
                        <a:prstGeom prst="borderCallout1">
                          <a:avLst>
                            <a:gd name="adj1" fmla="val 51323"/>
                            <a:gd name="adj2" fmla="val 103129"/>
                            <a:gd name="adj3" fmla="val 130898"/>
                            <a:gd name="adj4" fmla="val 145506"/>
                          </a:avLst>
                        </a:prstGeom>
                        <a:solidFill>
                          <a:schemeClr val="bg1"/>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02F87852" w14:textId="0C514F87" w:rsidR="00137E68" w:rsidRPr="002026FC" w:rsidRDefault="00106C86" w:rsidP="00137E68">
                            <w:pPr>
                              <w:rPr>
                                <w:rFonts w:ascii="ＭＳ 明朝" w:eastAsia="ＭＳ 明朝" w:hAnsi="ＭＳ 明朝"/>
                                <w:color w:val="000000" w:themeColor="text1"/>
                              </w:rPr>
                            </w:pPr>
                            <w:r w:rsidRPr="002026FC">
                              <w:rPr>
                                <w:rFonts w:ascii="ＭＳ 明朝" w:eastAsia="ＭＳ 明朝" w:hAnsi="ＭＳ 明朝" w:hint="eastAsia"/>
                                <w:color w:val="000000" w:themeColor="text1"/>
                              </w:rPr>
                              <w:t>本様式から変更。</w:t>
                            </w:r>
                            <w:r w:rsidR="00F80D3C" w:rsidRPr="002026FC">
                              <w:rPr>
                                <w:rFonts w:ascii="ＭＳ 明朝" w:eastAsia="ＭＳ 明朝" w:hAnsi="ＭＳ 明朝" w:hint="eastAsia"/>
                                <w:color w:val="000000" w:themeColor="text1"/>
                              </w:rPr>
                              <w:t>学内で「押印原則」</w:t>
                            </w:r>
                            <w:r w:rsidR="00911BE8" w:rsidRPr="002026FC">
                              <w:rPr>
                                <w:rFonts w:ascii="ＭＳ 明朝" w:eastAsia="ＭＳ 明朝" w:hAnsi="ＭＳ 明朝" w:hint="eastAsia"/>
                                <w:color w:val="000000" w:themeColor="text1"/>
                              </w:rPr>
                              <w:t>の見直しの依頼があったため，</w:t>
                            </w:r>
                            <w:r w:rsidR="00137E68" w:rsidRPr="002026FC">
                              <w:rPr>
                                <w:rFonts w:ascii="ＭＳ 明朝" w:eastAsia="ＭＳ 明朝" w:hAnsi="ＭＳ 明朝" w:hint="eastAsia"/>
                                <w:color w:val="000000" w:themeColor="text1"/>
                              </w:rPr>
                              <w:t>廃止</w:t>
                            </w:r>
                            <w:r w:rsidR="00911BE8" w:rsidRPr="002026FC">
                              <w:rPr>
                                <w:rFonts w:ascii="ＭＳ 明朝" w:eastAsia="ＭＳ 明朝" w:hAnsi="ＭＳ 明朝" w:hint="eastAsia"/>
                                <w:color w:val="000000" w:themeColor="text1"/>
                              </w:rPr>
                              <w:t>の</w:t>
                            </w:r>
                            <w:r w:rsidRPr="002026FC">
                              <w:rPr>
                                <w:rFonts w:ascii="ＭＳ 明朝" w:eastAsia="ＭＳ 明朝" w:hAnsi="ＭＳ 明朝" w:hint="eastAsia"/>
                                <w:color w:val="000000" w:themeColor="text1"/>
                              </w:rPr>
                              <w:t>要望</w:t>
                            </w:r>
                            <w:r w:rsidR="00F80D3C" w:rsidRPr="002026FC">
                              <w:rPr>
                                <w:rFonts w:ascii="ＭＳ 明朝" w:eastAsia="ＭＳ 明朝" w:hAnsi="ＭＳ 明朝" w:hint="eastAsia"/>
                                <w:color w:val="000000" w:themeColor="text1"/>
                              </w:rPr>
                              <w:t>も</w:t>
                            </w:r>
                            <w:r w:rsidRPr="002026FC">
                              <w:rPr>
                                <w:rFonts w:ascii="ＭＳ 明朝" w:eastAsia="ＭＳ 明朝" w:hAnsi="ＭＳ 明朝" w:hint="eastAsia"/>
                                <w:color w:val="000000" w:themeColor="text1"/>
                              </w:rPr>
                              <w:t>多かった押印欄を廃止しました。</w:t>
                            </w:r>
                          </w:p>
                          <w:p w14:paraId="4324BABD" w14:textId="5689D0F2" w:rsidR="00137E68" w:rsidRPr="002026FC" w:rsidRDefault="00137E68" w:rsidP="00137E68">
                            <w:pPr>
                              <w:rPr>
                                <w:rFonts w:ascii="ＭＳ 明朝" w:eastAsia="ＭＳ 明朝" w:hAnsi="ＭＳ 明朝"/>
                                <w:color w:val="000000" w:themeColor="text1"/>
                              </w:rPr>
                            </w:pPr>
                            <w:r w:rsidRPr="002026FC">
                              <w:rPr>
                                <w:rFonts w:ascii="ＭＳ 明朝" w:eastAsia="ＭＳ 明朝" w:hAnsi="ＭＳ 明朝" w:hint="eastAsia"/>
                                <w:color w:val="000000" w:themeColor="text1"/>
                              </w:rPr>
                              <w:t>研究責任者は，各自で講座(分野)等の長の確認を取った</w:t>
                            </w:r>
                            <w:r w:rsidR="0021405E" w:rsidRPr="002026FC">
                              <w:rPr>
                                <w:rFonts w:ascii="ＭＳ 明朝" w:eastAsia="ＭＳ 明朝" w:hAnsi="ＭＳ 明朝" w:hint="eastAsia"/>
                                <w:color w:val="000000" w:themeColor="text1"/>
                              </w:rPr>
                              <w:t>上で</w:t>
                            </w:r>
                            <w:r w:rsidRPr="002026FC">
                              <w:rPr>
                                <w:rFonts w:ascii="ＭＳ 明朝" w:eastAsia="ＭＳ 明朝" w:hAnsi="ＭＳ 明朝" w:hint="eastAsia"/>
                                <w:color w:val="000000" w:themeColor="text1"/>
                              </w:rPr>
                              <w:t>，</w:t>
                            </w:r>
                          </w:p>
                          <w:p w14:paraId="02A713AD" w14:textId="542C50CD" w:rsidR="00106C86" w:rsidRPr="00B141B4" w:rsidRDefault="00137E68" w:rsidP="00137E68">
                            <w:pPr>
                              <w:rPr>
                                <w:color w:val="000000" w:themeColor="text1"/>
                              </w:rPr>
                            </w:pPr>
                            <w:r w:rsidRPr="002026FC">
                              <w:rPr>
                                <w:rFonts w:ascii="ＭＳ 明朝" w:eastAsia="ＭＳ 明朝" w:hAnsi="ＭＳ 明朝" w:hint="eastAsia"/>
                                <w:b/>
                                <w:bCs/>
                                <w:color w:val="000000" w:themeColor="text1"/>
                                <w:sz w:val="24"/>
                                <w:szCs w:val="28"/>
                              </w:rPr>
                              <w:t>□</w:t>
                            </w:r>
                            <w:r w:rsidRPr="002026FC">
                              <w:rPr>
                                <w:rFonts w:ascii="ＭＳ 明朝" w:eastAsia="ＭＳ 明朝" w:hAnsi="ＭＳ 明朝" w:hint="eastAsia"/>
                                <w:color w:val="000000" w:themeColor="text1"/>
                              </w:rPr>
                              <w:t>を</w:t>
                            </w:r>
                            <w:r w:rsidRPr="002026FC">
                              <w:rPr>
                                <w:rFonts w:ascii="ＭＳ 明朝" w:eastAsia="ＭＳ 明朝" w:hAnsi="ＭＳ 明朝" w:hint="eastAsia"/>
                                <w:b/>
                                <w:bCs/>
                                <w:color w:val="000000" w:themeColor="text1"/>
                                <w:sz w:val="24"/>
                                <w:szCs w:val="28"/>
                              </w:rPr>
                              <w:t>■</w:t>
                            </w:r>
                            <w:r w:rsidRPr="002026FC">
                              <w:rPr>
                                <w:rFonts w:ascii="ＭＳ 明朝" w:eastAsia="ＭＳ 明朝" w:hAnsi="ＭＳ 明朝" w:hint="eastAsia"/>
                                <w:color w:val="000000" w:themeColor="text1"/>
                              </w:rPr>
                              <w:t>に修正ください。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5AF2B4" id="吹き出し: 線 11" o:spid="_x0000_s1031" type="#_x0000_t47" style="position:absolute;left:0;text-align:left;margin-left:-54.3pt;margin-top:13pt;width:316.45pt;height:90.7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" adj="31429,28274,22276,11086" fillcolor="white [3212]" strokecolor="#1f4d78 [1604]" strokeweight="1.5pt">
                <v:textbox>
                  <w:txbxContent>
                    <w:p w14:paraId="02F87852" w14:textId="0C514F87" w:rsidR="00137E68" w:rsidRPr="002026FC" w:rsidRDefault="00106C86" w:rsidP="00137E68">
                      <w:pPr>
                        <w:rPr>
                          <w:rFonts w:ascii="ＭＳ 明朝" w:eastAsia="ＭＳ 明朝" w:hAnsi="ＭＳ 明朝"/>
                          <w:color w:val="000000" w:themeColor="text1"/>
                        </w:rPr>
                      </w:pPr>
                      <w:r w:rsidRPr="002026FC">
                        <w:rPr>
                          <w:rFonts w:ascii="ＭＳ 明朝" w:eastAsia="ＭＳ 明朝" w:hAnsi="ＭＳ 明朝" w:hint="eastAsia"/>
                          <w:color w:val="000000" w:themeColor="text1"/>
                        </w:rPr>
                        <w:t>本様式から変更。</w:t>
                      </w:r>
                      <w:r w:rsidR="00F80D3C" w:rsidRPr="002026FC">
                        <w:rPr>
                          <w:rFonts w:ascii="ＭＳ 明朝" w:eastAsia="ＭＳ 明朝" w:hAnsi="ＭＳ 明朝" w:hint="eastAsia"/>
                          <w:color w:val="000000" w:themeColor="text1"/>
                        </w:rPr>
                        <w:t>学内で「押印原則」</w:t>
                      </w:r>
                      <w:r w:rsidR="00911BE8" w:rsidRPr="002026FC">
                        <w:rPr>
                          <w:rFonts w:ascii="ＭＳ 明朝" w:eastAsia="ＭＳ 明朝" w:hAnsi="ＭＳ 明朝" w:hint="eastAsia"/>
                          <w:color w:val="000000" w:themeColor="text1"/>
                        </w:rPr>
                        <w:t>の見直しの依頼があったため，</w:t>
                      </w:r>
                      <w:r w:rsidR="00137E68" w:rsidRPr="002026FC">
                        <w:rPr>
                          <w:rFonts w:ascii="ＭＳ 明朝" w:eastAsia="ＭＳ 明朝" w:hAnsi="ＭＳ 明朝" w:hint="eastAsia"/>
                          <w:color w:val="000000" w:themeColor="text1"/>
                        </w:rPr>
                        <w:t>廃止</w:t>
                      </w:r>
                      <w:r w:rsidR="00911BE8" w:rsidRPr="002026FC">
                        <w:rPr>
                          <w:rFonts w:ascii="ＭＳ 明朝" w:eastAsia="ＭＳ 明朝" w:hAnsi="ＭＳ 明朝" w:hint="eastAsia"/>
                          <w:color w:val="000000" w:themeColor="text1"/>
                        </w:rPr>
                        <w:t>の</w:t>
                      </w:r>
                      <w:r w:rsidRPr="002026FC">
                        <w:rPr>
                          <w:rFonts w:ascii="ＭＳ 明朝" w:eastAsia="ＭＳ 明朝" w:hAnsi="ＭＳ 明朝" w:hint="eastAsia"/>
                          <w:color w:val="000000" w:themeColor="text1"/>
                        </w:rPr>
                        <w:t>要望</w:t>
                      </w:r>
                      <w:r w:rsidR="00F80D3C" w:rsidRPr="002026FC">
                        <w:rPr>
                          <w:rFonts w:ascii="ＭＳ 明朝" w:eastAsia="ＭＳ 明朝" w:hAnsi="ＭＳ 明朝" w:hint="eastAsia"/>
                          <w:color w:val="000000" w:themeColor="text1"/>
                        </w:rPr>
                        <w:t>も</w:t>
                      </w:r>
                      <w:r w:rsidRPr="002026FC">
                        <w:rPr>
                          <w:rFonts w:ascii="ＭＳ 明朝" w:eastAsia="ＭＳ 明朝" w:hAnsi="ＭＳ 明朝" w:hint="eastAsia"/>
                          <w:color w:val="000000" w:themeColor="text1"/>
                        </w:rPr>
                        <w:t>多かった押印欄を廃止しました。</w:t>
                      </w:r>
                    </w:p>
                    <w:p w14:paraId="4324BABD" w14:textId="5689D0F2" w:rsidR="00137E68" w:rsidRPr="002026FC" w:rsidRDefault="00137E68" w:rsidP="00137E68">
                      <w:pPr>
                        <w:rPr>
                          <w:rFonts w:ascii="ＭＳ 明朝" w:eastAsia="ＭＳ 明朝" w:hAnsi="ＭＳ 明朝"/>
                          <w:color w:val="000000" w:themeColor="text1"/>
                        </w:rPr>
                      </w:pPr>
                      <w:r w:rsidRPr="002026FC">
                        <w:rPr>
                          <w:rFonts w:ascii="ＭＳ 明朝" w:eastAsia="ＭＳ 明朝" w:hAnsi="ＭＳ 明朝" w:hint="eastAsia"/>
                          <w:color w:val="000000" w:themeColor="text1"/>
                        </w:rPr>
                        <w:t>研究責任者は，各自で講座(分野)等の長の確認を取った</w:t>
                      </w:r>
                      <w:r w:rsidR="0021405E" w:rsidRPr="002026FC">
                        <w:rPr>
                          <w:rFonts w:ascii="ＭＳ 明朝" w:eastAsia="ＭＳ 明朝" w:hAnsi="ＭＳ 明朝" w:hint="eastAsia"/>
                          <w:color w:val="000000" w:themeColor="text1"/>
                        </w:rPr>
                        <w:t>上で</w:t>
                      </w:r>
                      <w:r w:rsidRPr="002026FC">
                        <w:rPr>
                          <w:rFonts w:ascii="ＭＳ 明朝" w:eastAsia="ＭＳ 明朝" w:hAnsi="ＭＳ 明朝" w:hint="eastAsia"/>
                          <w:color w:val="000000" w:themeColor="text1"/>
                        </w:rPr>
                        <w:t>，</w:t>
                      </w:r>
                    </w:p>
                    <w:p w14:paraId="02A713AD" w14:textId="542C50CD" w:rsidR="00106C86" w:rsidRPr="00B141B4" w:rsidRDefault="00137E68" w:rsidP="00137E68">
                      <w:pPr>
                        <w:rPr>
                          <w:color w:val="000000" w:themeColor="text1"/>
                        </w:rPr>
                      </w:pPr>
                      <w:r w:rsidRPr="002026FC">
                        <w:rPr>
                          <w:rFonts w:ascii="ＭＳ 明朝" w:eastAsia="ＭＳ 明朝" w:hAnsi="ＭＳ 明朝" w:hint="eastAsia"/>
                          <w:b/>
                          <w:bCs/>
                          <w:color w:val="000000" w:themeColor="text1"/>
                          <w:sz w:val="24"/>
                          <w:szCs w:val="28"/>
                        </w:rPr>
                        <w:t>□</w:t>
                      </w:r>
                      <w:r w:rsidRPr="002026FC">
                        <w:rPr>
                          <w:rFonts w:ascii="ＭＳ 明朝" w:eastAsia="ＭＳ 明朝" w:hAnsi="ＭＳ 明朝" w:hint="eastAsia"/>
                          <w:color w:val="000000" w:themeColor="text1"/>
                        </w:rPr>
                        <w:t>を</w:t>
                      </w:r>
                      <w:r w:rsidRPr="002026FC">
                        <w:rPr>
                          <w:rFonts w:ascii="ＭＳ 明朝" w:eastAsia="ＭＳ 明朝" w:hAnsi="ＭＳ 明朝" w:hint="eastAsia"/>
                          <w:b/>
                          <w:bCs/>
                          <w:color w:val="000000" w:themeColor="text1"/>
                          <w:sz w:val="24"/>
                          <w:szCs w:val="28"/>
                        </w:rPr>
                        <w:t>■</w:t>
                      </w:r>
                      <w:r w:rsidRPr="002026FC">
                        <w:rPr>
                          <w:rFonts w:ascii="ＭＳ 明朝" w:eastAsia="ＭＳ 明朝" w:hAnsi="ＭＳ 明朝" w:hint="eastAsia"/>
                          <w:color w:val="000000" w:themeColor="text1"/>
                        </w:rPr>
                        <w:t>に修正ください。</w:t>
                      </w:r>
                    </w:p>
                  </w:txbxContent>
                </v:textbox>
                <o:callout v:ext="edit" minusx="t" minusy="t"/>
                <w10:wrap anchorx="margin"/>
              </v:shape>
            </w:pict>
          </mc:Fallback>
        </mc:AlternateContent>
      </w:r>
    </w:p>
    <w:p w14:paraId="5AC6F7D1" w14:textId="1E1DE9D7" w:rsidR="00137E68" w:rsidRDefault="00137E68" w:rsidP="00137E68"/>
    <w:p w14:paraId="7CA09992" w14:textId="38306648" w:rsidR="00137E68" w:rsidRDefault="00137E68" w:rsidP="00137E68"/>
    <w:p w14:paraId="33D0B5E5" w14:textId="77777777" w:rsidR="00137E68" w:rsidRPr="00137E68" w:rsidRDefault="00137E68" w:rsidP="00137E68"/>
    <w:p w14:paraId="6DB3CCD5" w14:textId="49494412" w:rsidR="0048027F" w:rsidRDefault="0048027F" w:rsidP="0048027F">
      <w:pPr>
        <w:ind w:leftChars="-202" w:left="-424"/>
      </w:pPr>
    </w:p>
    <w:p w14:paraId="1AC542DA" w14:textId="77777777" w:rsidR="00F80D3C" w:rsidRPr="00CF4E3F" w:rsidRDefault="00F80D3C" w:rsidP="0048027F">
      <w:pPr>
        <w:ind w:leftChars="-202" w:left="-424"/>
      </w:pPr>
    </w:p>
    <w:tbl>
      <w:tblPr>
        <w:tblStyle w:val="af2"/>
        <w:tblW w:w="9643" w:type="dxa"/>
        <w:jc w:val="center"/>
        <w:tblLook w:val="04A0" w:firstRow="1" w:lastRow="0" w:firstColumn="1" w:lastColumn="0" w:noHBand="0" w:noVBand="1"/>
      </w:tblPr>
      <w:tblGrid>
        <w:gridCol w:w="5815"/>
        <w:gridCol w:w="2553"/>
        <w:gridCol w:w="1275"/>
      </w:tblGrid>
      <w:tr w:rsidR="0048027F" w14:paraId="4BD015DD" w14:textId="77777777" w:rsidTr="0009671E">
        <w:trPr>
          <w:jc w:val="center"/>
        </w:trPr>
        <w:tc>
          <w:tcPr>
            <w:tcW w:w="5812" w:type="dxa"/>
            <w:tcBorders>
              <w:top w:val="nil"/>
              <w:left w:val="nil"/>
            </w:tcBorders>
            <w:vAlign w:val="center"/>
          </w:tcPr>
          <w:p w14:paraId="25C5ED6F" w14:textId="4003523B" w:rsidR="0048027F" w:rsidRDefault="0048027F" w:rsidP="0009671E">
            <w:r w:rsidRPr="00F53499">
              <w:rPr>
                <w:rFonts w:hint="eastAsia"/>
                <w:color w:val="FF0000"/>
              </w:rPr>
              <w:t>※</w:t>
            </w:r>
            <w:r w:rsidRPr="00F53499">
              <w:rPr>
                <w:rFonts w:hint="eastAsia"/>
                <w:b/>
                <w:bCs/>
                <w:color w:val="FF0000"/>
                <w:sz w:val="24"/>
                <w:szCs w:val="28"/>
              </w:rPr>
              <w:t>□</w:t>
            </w:r>
            <w:r w:rsidRPr="00F53499">
              <w:rPr>
                <w:rFonts w:hint="eastAsia"/>
                <w:color w:val="FF0000"/>
              </w:rPr>
              <w:t>は該当箇所にチェックすること。</w:t>
            </w:r>
          </w:p>
        </w:tc>
        <w:tc>
          <w:tcPr>
            <w:tcW w:w="2552" w:type="dxa"/>
          </w:tcPr>
          <w:p w14:paraId="3532897A" w14:textId="77777777" w:rsidR="0048027F" w:rsidRDefault="0048027F" w:rsidP="0009671E">
            <w:r w:rsidRPr="00F53499">
              <w:rPr>
                <w:rFonts w:hint="eastAsia"/>
              </w:rPr>
              <w:t>研究責任者の講座</w:t>
            </w:r>
            <w:r w:rsidRPr="001701C9">
              <w:rPr>
                <w:rFonts w:ascii="ＭＳ 明朝" w:eastAsia="ＭＳ 明朝" w:hAnsi="ＭＳ 明朝" w:hint="eastAsia"/>
              </w:rPr>
              <w:t>(分野)</w:t>
            </w:r>
          </w:p>
          <w:p w14:paraId="6ED0D21A" w14:textId="77777777" w:rsidR="0048027F" w:rsidRDefault="0048027F" w:rsidP="0009671E">
            <w:r w:rsidRPr="00F53499">
              <w:rPr>
                <w:rFonts w:hint="eastAsia"/>
              </w:rPr>
              <w:t>等の長による確認</w:t>
            </w:r>
          </w:p>
        </w:tc>
        <w:tc>
          <w:tcPr>
            <w:tcW w:w="1274" w:type="dxa"/>
            <w:vAlign w:val="center"/>
          </w:tcPr>
          <w:p w14:paraId="5C1925E8" w14:textId="77777777" w:rsidR="0048027F" w:rsidRDefault="0048027F" w:rsidP="0009671E">
            <w:pPr>
              <w:jc w:val="center"/>
            </w:pPr>
            <w:bookmarkStart w:id="0" w:name="_Hlk76846143"/>
            <w:r w:rsidRPr="001C0B44">
              <w:rPr>
                <w:rFonts w:hint="eastAsia"/>
                <w:b/>
                <w:bCs/>
                <w:sz w:val="24"/>
                <w:szCs w:val="28"/>
              </w:rPr>
              <w:t>□</w:t>
            </w:r>
            <w:bookmarkEnd w:id="0"/>
            <w:r>
              <w:rPr>
                <w:rFonts w:hint="eastAsia"/>
              </w:rPr>
              <w:t xml:space="preserve">　済み</w:t>
            </w:r>
          </w:p>
        </w:tc>
      </w:tr>
      <w:tr w:rsidR="0048027F" w14:paraId="706EF174" w14:textId="77777777" w:rsidTr="0009671E">
        <w:trPr>
          <w:jc w:val="center"/>
        </w:trPr>
        <w:tc>
          <w:tcPr>
            <w:tcW w:w="9638" w:type="dxa"/>
            <w:gridSpan w:val="3"/>
          </w:tcPr>
          <w:p w14:paraId="08E39E4C" w14:textId="77777777" w:rsidR="0048027F" w:rsidRDefault="0048027F" w:rsidP="0009671E">
            <w:r>
              <w:rPr>
                <w:rFonts w:hint="eastAsia"/>
              </w:rPr>
              <w:t>１　研究課題名</w:t>
            </w:r>
          </w:p>
          <w:p w14:paraId="1F3C8960" w14:textId="77777777" w:rsidR="0048027F" w:rsidRDefault="0048027F" w:rsidP="0009671E"/>
        </w:tc>
      </w:tr>
      <w:tr w:rsidR="0048027F" w14:paraId="1EF810DE" w14:textId="77777777" w:rsidTr="0009671E">
        <w:trPr>
          <w:jc w:val="center"/>
        </w:trPr>
        <w:tc>
          <w:tcPr>
            <w:tcW w:w="9638" w:type="dxa"/>
            <w:gridSpan w:val="3"/>
          </w:tcPr>
          <w:p w14:paraId="6B31D737" w14:textId="77777777" w:rsidR="0048027F" w:rsidRDefault="0048027F" w:rsidP="0009671E">
            <w:r>
              <w:rPr>
                <w:rFonts w:hint="eastAsia"/>
              </w:rPr>
              <w:t>２　審査区分</w:t>
            </w:r>
          </w:p>
          <w:p w14:paraId="721A3E5B" w14:textId="77777777" w:rsidR="0048027F" w:rsidRDefault="0048027F" w:rsidP="0009671E">
            <w:pPr>
              <w:ind w:leftChars="200" w:left="420"/>
            </w:pPr>
            <w:r w:rsidRPr="001C0B44">
              <w:rPr>
                <w:rFonts w:hint="eastAsia"/>
                <w:b/>
                <w:bCs/>
                <w:sz w:val="24"/>
                <w:szCs w:val="28"/>
              </w:rPr>
              <w:t>□</w:t>
            </w:r>
            <w:r>
              <w:rPr>
                <w:rFonts w:hint="eastAsia"/>
              </w:rPr>
              <w:t>新規</w:t>
            </w:r>
          </w:p>
          <w:p w14:paraId="73D7201E" w14:textId="77777777" w:rsidR="0048027F" w:rsidRDefault="0048027F" w:rsidP="0009671E">
            <w:pPr>
              <w:ind w:leftChars="200" w:left="420"/>
            </w:pPr>
            <w:r w:rsidRPr="001C0B44">
              <w:rPr>
                <w:rFonts w:hint="eastAsia"/>
                <w:b/>
                <w:bCs/>
                <w:sz w:val="24"/>
                <w:szCs w:val="28"/>
              </w:rPr>
              <w:t>□</w:t>
            </w:r>
            <w:r>
              <w:rPr>
                <w:rFonts w:hint="eastAsia"/>
              </w:rPr>
              <w:t>変更　→　初回審査時における許可番号：</w:t>
            </w:r>
          </w:p>
        </w:tc>
      </w:tr>
      <w:tr w:rsidR="0048027F" w14:paraId="2F2337A0" w14:textId="77777777" w:rsidTr="0009671E">
        <w:trPr>
          <w:jc w:val="center"/>
        </w:trPr>
        <w:tc>
          <w:tcPr>
            <w:tcW w:w="9638" w:type="dxa"/>
            <w:gridSpan w:val="3"/>
          </w:tcPr>
          <w:p w14:paraId="2DABD2C4" w14:textId="77777777" w:rsidR="0048027F" w:rsidRDefault="0048027F" w:rsidP="0009671E">
            <w:r>
              <w:rPr>
                <w:rFonts w:hint="eastAsia"/>
              </w:rPr>
              <w:t>３　審査方法</w:t>
            </w:r>
          </w:p>
          <w:p w14:paraId="33C172EF" w14:textId="77777777" w:rsidR="0048027F" w:rsidRDefault="0048027F" w:rsidP="0009671E">
            <w:pPr>
              <w:ind w:leftChars="200" w:left="420"/>
            </w:pPr>
            <w:r w:rsidRPr="001C0B44">
              <w:rPr>
                <w:rFonts w:hint="eastAsia"/>
                <w:b/>
                <w:bCs/>
                <w:sz w:val="24"/>
                <w:szCs w:val="28"/>
              </w:rPr>
              <w:t>□</w:t>
            </w:r>
            <w:r>
              <w:rPr>
                <w:rFonts w:hint="eastAsia"/>
              </w:rPr>
              <w:t>本審査</w:t>
            </w:r>
          </w:p>
          <w:p w14:paraId="56FD879A" w14:textId="67A53E05" w:rsidR="00137E68" w:rsidRPr="00C7761B" w:rsidRDefault="0048027F" w:rsidP="00F80D3C">
            <w:pPr>
              <w:ind w:leftChars="200" w:left="420"/>
              <w:rPr>
                <w:b/>
                <w:bCs/>
                <w:sz w:val="24"/>
                <w:szCs w:val="28"/>
              </w:rPr>
            </w:pPr>
            <w:r w:rsidRPr="001C0B44">
              <w:rPr>
                <w:rFonts w:hint="eastAsia"/>
                <w:b/>
                <w:bCs/>
                <w:sz w:val="24"/>
                <w:szCs w:val="28"/>
              </w:rPr>
              <w:t>□</w:t>
            </w:r>
            <w:r w:rsidRPr="00E912DB">
              <w:rPr>
                <w:rFonts w:hint="eastAsia"/>
              </w:rPr>
              <w:t>迅速審査　→　第５条第１項各号で該当するもの全てにチェックすること</w:t>
            </w:r>
          </w:p>
          <w:p w14:paraId="4225D253" w14:textId="1E019984" w:rsidR="00681022" w:rsidRDefault="00137E68" w:rsidP="0009671E">
            <w:pPr>
              <w:ind w:leftChars="299" w:left="1258" w:hangingChars="300" w:hanging="630"/>
              <w:rPr>
                <w:b/>
                <w:bCs/>
                <w:sz w:val="24"/>
                <w:szCs w:val="28"/>
              </w:rPr>
            </w:pPr>
            <w:r>
              <w:rPr>
                <w:rFonts w:ascii="ＭＳ 明朝" w:eastAsia="ＭＳ 明朝" w:hAnsi="ＭＳ 明朝"/>
                <w:noProof/>
                <w:szCs w:val="21"/>
              </w:rPr>
              <w:lastRenderedPageBreak/>
              <mc:AlternateContent>
                <mc:Choice Requires="wps">
                  <w:drawing>
                    <wp:anchor distT="0" distB="0" distL="114300" distR="114300" simplePos="0" relativeHeight="251677696" behindDoc="0" locked="0" layoutInCell="1" allowOverlap="1" wp14:anchorId="6976FDF9" wp14:editId="48B207C5">
                      <wp:simplePos x="0" y="0"/>
                      <wp:positionH relativeFrom="margin">
                        <wp:posOffset>1496075</wp:posOffset>
                      </wp:positionH>
                      <wp:positionV relativeFrom="paragraph">
                        <wp:posOffset>-777727</wp:posOffset>
                      </wp:positionV>
                      <wp:extent cx="4703445" cy="732790"/>
                      <wp:effectExtent l="933450" t="0" r="20955" b="162560"/>
                      <wp:wrapNone/>
                      <wp:docPr id="12" name="吹き出し: 線 12"/>
                      <wp:cNvGraphicFramePr/>
                      <a:graphic xmlns:a="http://schemas.openxmlformats.org/drawingml/2006/main">
                        <a:graphicData uri="http://schemas.microsoft.com/office/word/2010/wordprocessingShape">
                          <wps:wsp>
                            <wps:cNvSpPr/>
                            <wps:spPr>
                              <a:xfrm>
                                <a:off x="0" y="0"/>
                                <a:ext cx="4703445" cy="732790"/>
                              </a:xfrm>
                              <a:prstGeom prst="borderCallout1">
                                <a:avLst>
                                  <a:gd name="adj1" fmla="val 49099"/>
                                  <a:gd name="adj2" fmla="val -4019"/>
                                  <a:gd name="adj3" fmla="val 118573"/>
                                  <a:gd name="adj4" fmla="val -19486"/>
                                </a:avLst>
                              </a:prstGeom>
                              <a:solidFill>
                                <a:schemeClr val="bg1"/>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6C478CEF" w14:textId="7C12DCAB" w:rsidR="00137E68" w:rsidRDefault="004D5B65" w:rsidP="00137E68">
                                  <w:pPr>
                                    <w:rPr>
                                      <w:color w:val="000000" w:themeColor="text1"/>
                                    </w:rPr>
                                  </w:pPr>
                                  <w:r w:rsidRPr="004D5B65">
                                    <w:rPr>
                                      <w:rFonts w:hint="eastAsia"/>
                                      <w:color w:val="000000" w:themeColor="text1"/>
                                    </w:rPr>
                                    <w:t>旧様式における「迅速審査を希望する理由」</w:t>
                                  </w:r>
                                  <w:r>
                                    <w:rPr>
                                      <w:rFonts w:hint="eastAsia"/>
                                      <w:color w:val="000000" w:themeColor="text1"/>
                                    </w:rPr>
                                    <w:t>の箇所を移行しました。</w:t>
                                  </w:r>
                                </w:p>
                                <w:p w14:paraId="7AA87DE5" w14:textId="57904867" w:rsidR="004D5B65" w:rsidRPr="00B141B4" w:rsidRDefault="004D5B65" w:rsidP="00137E68">
                                  <w:pPr>
                                    <w:rPr>
                                      <w:color w:val="000000" w:themeColor="text1"/>
                                    </w:rPr>
                                  </w:pPr>
                                  <w:r>
                                    <w:rPr>
                                      <w:rFonts w:hint="eastAsia"/>
                                      <w:color w:val="000000" w:themeColor="text1"/>
                                    </w:rPr>
                                    <w:t>要領は</w:t>
                                  </w:r>
                                  <w:r w:rsidR="00D36A3C">
                                    <w:rPr>
                                      <w:rFonts w:hint="eastAsia"/>
                                      <w:color w:val="000000" w:themeColor="text1"/>
                                    </w:rPr>
                                    <w:t>従来と</w:t>
                                  </w:r>
                                  <w:r>
                                    <w:rPr>
                                      <w:rFonts w:hint="eastAsia"/>
                                      <w:color w:val="000000" w:themeColor="text1"/>
                                    </w:rPr>
                                    <w:t>同じですが，</w:t>
                                  </w:r>
                                  <w:r w:rsidR="00D36A3C" w:rsidRPr="00D36A3C">
                                    <w:rPr>
                                      <w:rFonts w:hint="eastAsia"/>
                                      <w:color w:val="000000" w:themeColor="text1"/>
                                      <w:u w:val="single"/>
                                    </w:rPr>
                                    <w:t>該当するもの全てにチェック</w:t>
                                  </w:r>
                                  <w:r w:rsidR="00D36A3C">
                                    <w:rPr>
                                      <w:rFonts w:hint="eastAsia"/>
                                      <w:color w:val="000000" w:themeColor="text1"/>
                                    </w:rPr>
                                    <w:t>をお願いします。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76FDF9" id="吹き出し: 線 12" o:spid="_x0000_s1032" type="#_x0000_t47" style="position:absolute;left:0;text-align:left;margin-left:117.8pt;margin-top:-61.25pt;width:370.35pt;height:57.7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" adj="-4209,25612,-868,10605" fillcolor="white [3212]" strokecolor="#1f4d78 [1604]" strokeweight="1.5pt">
                      <v:textbox>
                        <w:txbxContent>
                          <w:p w14:paraId="6C478CEF" w14:textId="7C12DCAB" w:rsidR="00137E68" w:rsidRDefault="004D5B65" w:rsidP="00137E68">
                            <w:pPr>
                              <w:rPr>
                                <w:color w:val="000000" w:themeColor="text1"/>
                              </w:rPr>
                            </w:pPr>
                            <w:r w:rsidRPr="004D5B65">
                              <w:rPr>
                                <w:rFonts w:hint="eastAsia"/>
                                <w:color w:val="000000" w:themeColor="text1"/>
                              </w:rPr>
                              <w:t>旧様式における「迅速審査を希望する理由」</w:t>
                            </w:r>
                            <w:r>
                              <w:rPr>
                                <w:rFonts w:hint="eastAsia"/>
                                <w:color w:val="000000" w:themeColor="text1"/>
                              </w:rPr>
                              <w:t>の箇所を移行しました。</w:t>
                            </w:r>
                          </w:p>
                          <w:p w14:paraId="7AA87DE5" w14:textId="57904867" w:rsidR="004D5B65" w:rsidRPr="00B141B4" w:rsidRDefault="004D5B65" w:rsidP="00137E68">
                            <w:pPr>
                              <w:rPr>
                                <w:color w:val="000000" w:themeColor="text1"/>
                              </w:rPr>
                            </w:pPr>
                            <w:r>
                              <w:rPr>
                                <w:rFonts w:hint="eastAsia"/>
                                <w:color w:val="000000" w:themeColor="text1"/>
                              </w:rPr>
                              <w:t>要領は</w:t>
                            </w:r>
                            <w:r w:rsidR="00D36A3C">
                              <w:rPr>
                                <w:rFonts w:hint="eastAsia"/>
                                <w:color w:val="000000" w:themeColor="text1"/>
                              </w:rPr>
                              <w:t>従来と</w:t>
                            </w:r>
                            <w:r>
                              <w:rPr>
                                <w:rFonts w:hint="eastAsia"/>
                                <w:color w:val="000000" w:themeColor="text1"/>
                              </w:rPr>
                              <w:t>同じですが，</w:t>
                            </w:r>
                            <w:r w:rsidR="00D36A3C" w:rsidRPr="00D36A3C">
                              <w:rPr>
                                <w:rFonts w:hint="eastAsia"/>
                                <w:color w:val="000000" w:themeColor="text1"/>
                                <w:u w:val="single"/>
                              </w:rPr>
                              <w:t>該当するもの全てにチェック</w:t>
                            </w:r>
                            <w:r w:rsidR="00D36A3C">
                              <w:rPr>
                                <w:rFonts w:hint="eastAsia"/>
                                <w:color w:val="000000" w:themeColor="text1"/>
                              </w:rPr>
                              <w:t>をお願いします。</w:t>
                            </w:r>
                          </w:p>
                        </w:txbxContent>
                      </v:textbox>
                      <o:callout v:ext="edit" minusy="t"/>
                      <w10:wrap anchorx="margin"/>
                    </v:shape>
                  </w:pict>
                </mc:Fallback>
              </mc:AlternateContent>
            </w:r>
            <w:r w:rsidR="0048027F" w:rsidRPr="00E912DB">
              <w:rPr>
                <w:rFonts w:hint="eastAsia"/>
                <w:b/>
                <w:bCs/>
                <w:sz w:val="24"/>
                <w:szCs w:val="28"/>
              </w:rPr>
              <w:t>□</w:t>
            </w:r>
            <w:r w:rsidR="00681022" w:rsidRPr="00E912DB">
              <w:rPr>
                <w:rFonts w:hint="eastAsia"/>
              </w:rPr>
              <w:t>（</w:t>
            </w:r>
            <w:r w:rsidR="00681022">
              <w:rPr>
                <w:rFonts w:hint="eastAsia"/>
              </w:rPr>
              <w:t>１</w:t>
            </w:r>
            <w:r w:rsidR="00681022" w:rsidRPr="00E912DB">
              <w:rPr>
                <w:rFonts w:hint="eastAsia"/>
              </w:rPr>
              <w:t>）研究計画書の軽微な変更に関する審査</w:t>
            </w:r>
          </w:p>
          <w:p w14:paraId="4850551C" w14:textId="2A9C1B8A" w:rsidR="00681022" w:rsidRDefault="0048027F" w:rsidP="00681022">
            <w:pPr>
              <w:ind w:leftChars="300" w:left="1353" w:hangingChars="300" w:hanging="723"/>
            </w:pPr>
            <w:r w:rsidRPr="00E912DB">
              <w:rPr>
                <w:rFonts w:hint="eastAsia"/>
                <w:b/>
                <w:bCs/>
                <w:sz w:val="24"/>
                <w:szCs w:val="28"/>
              </w:rPr>
              <w:t>□</w:t>
            </w:r>
            <w:r w:rsidR="00681022" w:rsidRPr="00E912DB">
              <w:rPr>
                <w:rFonts w:hint="eastAsia"/>
              </w:rPr>
              <w:t>（</w:t>
            </w:r>
            <w:r w:rsidR="00681022">
              <w:rPr>
                <w:rFonts w:hint="eastAsia"/>
              </w:rPr>
              <w:t>２</w:t>
            </w:r>
            <w:r w:rsidR="00681022" w:rsidRPr="00E912DB">
              <w:rPr>
                <w:rFonts w:hint="eastAsia"/>
              </w:rPr>
              <w:t>）多機関共同研究であって，既に当該研究の全体について倫理審査委員会の審査を受け，その実施について適当である旨の意見を得ている場合の審査</w:t>
            </w:r>
          </w:p>
          <w:p w14:paraId="1AD4D759" w14:textId="77777777" w:rsidR="0048027F" w:rsidRPr="00E912DB" w:rsidRDefault="0048027F" w:rsidP="0009671E">
            <w:pPr>
              <w:ind w:leftChars="300" w:left="1594" w:hangingChars="400" w:hanging="964"/>
            </w:pPr>
            <w:r w:rsidRPr="00E912DB">
              <w:rPr>
                <w:rFonts w:hint="eastAsia"/>
                <w:b/>
                <w:bCs/>
                <w:sz w:val="24"/>
                <w:szCs w:val="28"/>
              </w:rPr>
              <w:t>□</w:t>
            </w:r>
            <w:r w:rsidRPr="00E912DB">
              <w:rPr>
                <w:rFonts w:hint="eastAsia"/>
              </w:rPr>
              <w:t>（３）侵襲を伴わない研究であって介入を行わないものに関する審査</w:t>
            </w:r>
          </w:p>
          <w:p w14:paraId="7256294D" w14:textId="77777777" w:rsidR="0048027F" w:rsidRDefault="0048027F" w:rsidP="0009671E">
            <w:pPr>
              <w:ind w:leftChars="300" w:left="630"/>
            </w:pPr>
            <w:r w:rsidRPr="00E912DB">
              <w:rPr>
                <w:rFonts w:hint="eastAsia"/>
                <w:b/>
                <w:bCs/>
                <w:sz w:val="24"/>
                <w:szCs w:val="28"/>
              </w:rPr>
              <w:t>□</w:t>
            </w:r>
            <w:r w:rsidRPr="00E912DB">
              <w:rPr>
                <w:rFonts w:hint="eastAsia"/>
              </w:rPr>
              <w:t>（４）軽微な侵襲を伴う研究であって介入を行わないものに関する審査</w:t>
            </w:r>
          </w:p>
          <w:p w14:paraId="6E7B631C" w14:textId="77777777" w:rsidR="0048027F" w:rsidRDefault="0048027F" w:rsidP="0009671E">
            <w:pPr>
              <w:ind w:leftChars="300" w:left="630"/>
            </w:pPr>
            <w:r w:rsidRPr="00E912DB">
              <w:rPr>
                <w:rFonts w:hint="eastAsia"/>
                <w:b/>
                <w:bCs/>
                <w:sz w:val="24"/>
                <w:szCs w:val="28"/>
              </w:rPr>
              <w:t>□</w:t>
            </w:r>
            <w:r w:rsidRPr="00E912DB">
              <w:rPr>
                <w:rFonts w:hint="eastAsia"/>
              </w:rPr>
              <w:t>（</w:t>
            </w:r>
            <w:r>
              <w:rPr>
                <w:rFonts w:hint="eastAsia"/>
              </w:rPr>
              <w:t>５</w:t>
            </w:r>
            <w:r w:rsidRPr="00E912DB">
              <w:rPr>
                <w:rFonts w:hint="eastAsia"/>
              </w:rPr>
              <w:t>）</w:t>
            </w:r>
            <w:r w:rsidRPr="00885822">
              <w:rPr>
                <w:rFonts w:hint="eastAsia"/>
              </w:rPr>
              <w:t>その他，委員長が特に必要と認める審査</w:t>
            </w:r>
          </w:p>
          <w:p w14:paraId="0E9617FF" w14:textId="77777777" w:rsidR="0048027F" w:rsidRPr="00885822" w:rsidRDefault="0048027F" w:rsidP="0009671E">
            <w:pPr>
              <w:ind w:leftChars="700" w:left="1470"/>
            </w:pPr>
            <w:r w:rsidRPr="00885822">
              <w:rPr>
                <w:rFonts w:hint="eastAsia"/>
              </w:rPr>
              <w:t>（</w:t>
            </w:r>
            <w:r w:rsidRPr="00E912DB">
              <w:rPr>
                <w:rFonts w:hint="eastAsia"/>
              </w:rPr>
              <w:t>（</w:t>
            </w:r>
            <w:r>
              <w:rPr>
                <w:rFonts w:hint="eastAsia"/>
              </w:rPr>
              <w:t>５</w:t>
            </w:r>
            <w:r w:rsidRPr="00E912DB">
              <w:rPr>
                <w:rFonts w:hint="eastAsia"/>
              </w:rPr>
              <w:t>）</w:t>
            </w:r>
            <w:r>
              <w:rPr>
                <w:rFonts w:hint="eastAsia"/>
              </w:rPr>
              <w:t xml:space="preserve">をチェックした理由：　　　</w:t>
            </w:r>
            <w:r w:rsidRPr="00885822">
              <w:rPr>
                <w:rFonts w:hint="eastAsia"/>
              </w:rPr>
              <w:t>）</w:t>
            </w:r>
          </w:p>
        </w:tc>
      </w:tr>
      <w:tr w:rsidR="0048027F" w14:paraId="5978F65E" w14:textId="77777777" w:rsidTr="0009671E">
        <w:trPr>
          <w:jc w:val="center"/>
        </w:trPr>
        <w:tc>
          <w:tcPr>
            <w:tcW w:w="9638" w:type="dxa"/>
            <w:gridSpan w:val="3"/>
          </w:tcPr>
          <w:p w14:paraId="7519D27C" w14:textId="27A6473D" w:rsidR="0048027F" w:rsidRDefault="0048027F" w:rsidP="0009671E">
            <w:pPr>
              <w:rPr>
                <w:rFonts w:ascii="ＭＳ 明朝" w:eastAsia="ＭＳ 明朝" w:hAnsi="ＭＳ 明朝"/>
                <w:color w:val="FF0000"/>
                <w:sz w:val="19"/>
                <w:szCs w:val="19"/>
              </w:rPr>
            </w:pPr>
            <w:r>
              <w:rPr>
                <w:rFonts w:hint="eastAsia"/>
              </w:rPr>
              <w:lastRenderedPageBreak/>
              <w:t>４　研究責任者</w:t>
            </w:r>
            <w:r w:rsidR="004602F3">
              <w:rPr>
                <w:rFonts w:hint="eastAsia"/>
              </w:rPr>
              <w:t xml:space="preserve">　</w:t>
            </w:r>
            <w:r w:rsidR="004602F3" w:rsidRPr="003B6BDE">
              <w:rPr>
                <w:rFonts w:ascii="ＭＳ 明朝" w:eastAsia="ＭＳ 明朝" w:hAnsi="ＭＳ 明朝" w:hint="eastAsia"/>
                <w:color w:val="FF0000"/>
                <w:sz w:val="19"/>
                <w:szCs w:val="19"/>
              </w:rPr>
              <w:t>※教員の場合:助教以上の者又は客員研究員</w:t>
            </w:r>
            <w:r w:rsidR="004602F3">
              <w:rPr>
                <w:rFonts w:ascii="ＭＳ 明朝" w:eastAsia="ＭＳ 明朝" w:hAnsi="ＭＳ 明朝" w:hint="eastAsia"/>
                <w:color w:val="FF0000"/>
                <w:sz w:val="19"/>
                <w:szCs w:val="19"/>
              </w:rPr>
              <w:t>，</w:t>
            </w:r>
            <w:r w:rsidR="004602F3" w:rsidRPr="003B6BDE">
              <w:rPr>
                <w:rFonts w:ascii="ＭＳ 明朝" w:eastAsia="ＭＳ 明朝" w:hAnsi="ＭＳ 明朝" w:hint="eastAsia"/>
                <w:color w:val="FF0000"/>
                <w:sz w:val="19"/>
                <w:szCs w:val="19"/>
              </w:rPr>
              <w:t>医療系職員又は技術職員等の場合:常勤職員</w:t>
            </w:r>
          </w:p>
          <w:p w14:paraId="7AACC552" w14:textId="0A261D55" w:rsidR="0048027F" w:rsidRDefault="0048027F" w:rsidP="0009671E">
            <w:pPr>
              <w:ind w:leftChars="200" w:left="420"/>
            </w:pPr>
            <w:r>
              <w:rPr>
                <w:rFonts w:hint="eastAsia"/>
              </w:rPr>
              <w:t>所属：</w:t>
            </w:r>
          </w:p>
          <w:p w14:paraId="511AD8BE" w14:textId="6438CC9A" w:rsidR="0048027F" w:rsidRDefault="0048027F" w:rsidP="0009671E">
            <w:pPr>
              <w:ind w:leftChars="200" w:left="420"/>
            </w:pPr>
            <w:r>
              <w:rPr>
                <w:rFonts w:hint="eastAsia"/>
              </w:rPr>
              <w:t>職名：</w:t>
            </w:r>
          </w:p>
          <w:p w14:paraId="0DF9D7E7" w14:textId="77777777" w:rsidR="0048027F" w:rsidRDefault="0048027F" w:rsidP="0009671E">
            <w:pPr>
              <w:ind w:leftChars="200" w:left="420"/>
            </w:pPr>
            <w:r>
              <w:rPr>
                <w:rFonts w:hint="eastAsia"/>
              </w:rPr>
              <w:t>氏名：</w:t>
            </w:r>
          </w:p>
          <w:p w14:paraId="44DC7B74" w14:textId="77777777" w:rsidR="0048027F" w:rsidRDefault="0048027F" w:rsidP="0009671E">
            <w:pPr>
              <w:ind w:leftChars="200" w:left="420"/>
            </w:pPr>
            <w:r>
              <w:rPr>
                <w:rFonts w:hint="eastAsia"/>
              </w:rPr>
              <w:t>（</w:t>
            </w:r>
            <w:r w:rsidRPr="00D36A26">
              <w:rPr>
                <w:rFonts w:hint="eastAsia"/>
              </w:rPr>
              <w:t xml:space="preserve">臨床研究教育レクチャー受講日：　</w:t>
            </w:r>
            <w:r>
              <w:rPr>
                <w:rFonts w:hint="eastAsia"/>
              </w:rPr>
              <w:t xml:space="preserve">　</w:t>
            </w:r>
            <w:r w:rsidRPr="00D36A26">
              <w:rPr>
                <w:rFonts w:hint="eastAsia"/>
              </w:rPr>
              <w:t>年　　月　　日</w:t>
            </w:r>
            <w:r>
              <w:rPr>
                <w:rFonts w:hint="eastAsia"/>
              </w:rPr>
              <w:t>）</w:t>
            </w:r>
          </w:p>
        </w:tc>
      </w:tr>
      <w:tr w:rsidR="0048027F" w14:paraId="3173FF59" w14:textId="77777777" w:rsidTr="0009671E">
        <w:trPr>
          <w:jc w:val="center"/>
        </w:trPr>
        <w:tc>
          <w:tcPr>
            <w:tcW w:w="9638" w:type="dxa"/>
            <w:gridSpan w:val="3"/>
          </w:tcPr>
          <w:p w14:paraId="10905D33" w14:textId="6D237C53" w:rsidR="0048027F" w:rsidRDefault="0048027F" w:rsidP="0009671E">
            <w:pPr>
              <w:autoSpaceDE w:val="0"/>
              <w:autoSpaceDN w:val="0"/>
            </w:pPr>
            <w:r>
              <w:rPr>
                <w:rFonts w:hint="eastAsia"/>
              </w:rPr>
              <w:t>５　研究責任者もしくは研究分担者のうち，問い合わせ担当者</w:t>
            </w:r>
          </w:p>
          <w:p w14:paraId="0D543A55" w14:textId="069E18D7" w:rsidR="0048027F" w:rsidRDefault="0048027F" w:rsidP="0009671E">
            <w:pPr>
              <w:autoSpaceDE w:val="0"/>
              <w:autoSpaceDN w:val="0"/>
            </w:pPr>
            <w:r>
              <w:rPr>
                <w:rFonts w:hint="eastAsia"/>
              </w:rPr>
              <w:t xml:space="preserve">　　</w:t>
            </w:r>
            <w:r w:rsidRPr="00E15F90">
              <w:rPr>
                <w:rFonts w:hint="eastAsia"/>
                <w:color w:val="FF0000"/>
                <w:sz w:val="20"/>
                <w:szCs w:val="20"/>
              </w:rPr>
              <w:t>※</w:t>
            </w:r>
            <w:r w:rsidRPr="00732345">
              <w:rPr>
                <w:rFonts w:ascii="ＭＳ 明朝" w:eastAsia="ＭＳ 明朝" w:hAnsi="ＭＳ 明朝" w:hint="eastAsia"/>
                <w:color w:val="FF0000"/>
                <w:sz w:val="20"/>
                <w:szCs w:val="20"/>
              </w:rPr>
              <w:t>2</w:t>
            </w:r>
            <w:r w:rsidRPr="00732345">
              <w:rPr>
                <w:rFonts w:ascii="ＭＳ 明朝" w:eastAsia="ＭＳ 明朝" w:hAnsi="ＭＳ 明朝"/>
                <w:color w:val="FF0000"/>
                <w:sz w:val="20"/>
                <w:szCs w:val="20"/>
              </w:rPr>
              <w:t>021</w:t>
            </w:r>
            <w:r w:rsidRPr="00732345">
              <w:rPr>
                <w:rFonts w:ascii="ＭＳ 明朝" w:eastAsia="ＭＳ 明朝" w:hAnsi="ＭＳ 明朝" w:hint="eastAsia"/>
                <w:color w:val="FF0000"/>
                <w:sz w:val="20"/>
                <w:szCs w:val="20"/>
              </w:rPr>
              <w:t>年</w:t>
            </w:r>
            <w:r w:rsidRPr="00732345">
              <w:rPr>
                <w:rFonts w:ascii="ＭＳ 明朝" w:eastAsia="ＭＳ 明朝" w:hAnsi="ＭＳ 明朝"/>
                <w:color w:val="FF0000"/>
                <w:sz w:val="20"/>
                <w:szCs w:val="20"/>
              </w:rPr>
              <w:t>6</w:t>
            </w:r>
            <w:r w:rsidRPr="00732345">
              <w:rPr>
                <w:rFonts w:ascii="ＭＳ 明朝" w:eastAsia="ＭＳ 明朝" w:hAnsi="ＭＳ 明朝" w:hint="eastAsia"/>
                <w:color w:val="FF0000"/>
                <w:sz w:val="20"/>
                <w:szCs w:val="20"/>
              </w:rPr>
              <w:t>月</w:t>
            </w:r>
            <w:r>
              <w:rPr>
                <w:rFonts w:ascii="ＭＳ 明朝" w:eastAsia="ＭＳ 明朝" w:hAnsi="ＭＳ 明朝"/>
                <w:color w:val="FF0000"/>
                <w:sz w:val="20"/>
                <w:szCs w:val="20"/>
              </w:rPr>
              <w:t>29</w:t>
            </w:r>
            <w:r w:rsidRPr="00732345">
              <w:rPr>
                <w:rFonts w:ascii="ＭＳ 明朝" w:eastAsia="ＭＳ 明朝" w:hAnsi="ＭＳ 明朝" w:hint="eastAsia"/>
                <w:color w:val="FF0000"/>
                <w:sz w:val="20"/>
                <w:szCs w:val="20"/>
              </w:rPr>
              <w:t>日</w:t>
            </w:r>
            <w:r>
              <w:rPr>
                <w:rFonts w:hint="eastAsia"/>
                <w:color w:val="FF0000"/>
                <w:sz w:val="20"/>
                <w:szCs w:val="20"/>
              </w:rPr>
              <w:t>以前の旧様式で「申請者」に該当する者</w:t>
            </w:r>
            <w:r w:rsidR="004602F3">
              <w:rPr>
                <w:rFonts w:ascii="ＭＳ 明朝" w:eastAsia="ＭＳ 明朝" w:hAnsi="ＭＳ 明朝" w:hint="eastAsia"/>
                <w:color w:val="FF0000"/>
                <w:sz w:val="20"/>
                <w:szCs w:val="20"/>
              </w:rPr>
              <w:t>（</w:t>
            </w:r>
            <w:r w:rsidR="004602F3" w:rsidRPr="003B6BDE">
              <w:rPr>
                <w:rFonts w:ascii="ＭＳ 明朝" w:eastAsia="ＭＳ 明朝" w:hAnsi="ＭＳ 明朝" w:hint="eastAsia"/>
                <w:color w:val="FF0000"/>
                <w:sz w:val="20"/>
                <w:szCs w:val="20"/>
              </w:rPr>
              <w:t>助教以上等の定めなし</w:t>
            </w:r>
            <w:r w:rsidR="004602F3">
              <w:rPr>
                <w:rFonts w:ascii="ＭＳ 明朝" w:eastAsia="ＭＳ 明朝" w:hAnsi="ＭＳ 明朝" w:hint="eastAsia"/>
                <w:color w:val="FF0000"/>
                <w:sz w:val="20"/>
                <w:szCs w:val="20"/>
              </w:rPr>
              <w:t>）</w:t>
            </w:r>
          </w:p>
          <w:p w14:paraId="734E8952" w14:textId="456DB443" w:rsidR="0048027F" w:rsidRDefault="0048027F" w:rsidP="0009671E">
            <w:pPr>
              <w:ind w:leftChars="200" w:left="420"/>
            </w:pPr>
            <w:r>
              <w:rPr>
                <w:rFonts w:hint="eastAsia"/>
              </w:rPr>
              <w:t>所属：</w:t>
            </w:r>
          </w:p>
          <w:p w14:paraId="26F702B4" w14:textId="77777777" w:rsidR="0048027F" w:rsidRDefault="0048027F" w:rsidP="0009671E">
            <w:pPr>
              <w:ind w:leftChars="200" w:left="420"/>
            </w:pPr>
            <w:r>
              <w:rPr>
                <w:rFonts w:hint="eastAsia"/>
              </w:rPr>
              <w:t>職名：</w:t>
            </w:r>
          </w:p>
          <w:p w14:paraId="6D2F8D3A" w14:textId="77777777" w:rsidR="0048027F" w:rsidRDefault="0048027F" w:rsidP="0009671E">
            <w:pPr>
              <w:ind w:leftChars="200" w:left="420"/>
            </w:pPr>
            <w:r>
              <w:rPr>
                <w:rFonts w:hint="eastAsia"/>
              </w:rPr>
              <w:t>氏名：</w:t>
            </w:r>
          </w:p>
          <w:p w14:paraId="5449E21B" w14:textId="77777777" w:rsidR="0048027F" w:rsidRDefault="0048027F" w:rsidP="0009671E">
            <w:pPr>
              <w:ind w:leftChars="200" w:left="420"/>
            </w:pPr>
            <w:r>
              <w:rPr>
                <w:rFonts w:hint="eastAsia"/>
              </w:rPr>
              <w:t>（</w:t>
            </w:r>
            <w:r w:rsidRPr="00D36A26">
              <w:rPr>
                <w:rFonts w:hint="eastAsia"/>
              </w:rPr>
              <w:t xml:space="preserve">臨床研究教育レクチャー受講日：　</w:t>
            </w:r>
            <w:r>
              <w:rPr>
                <w:rFonts w:hint="eastAsia"/>
              </w:rPr>
              <w:t xml:space="preserve">　</w:t>
            </w:r>
            <w:r w:rsidRPr="00D36A26">
              <w:rPr>
                <w:rFonts w:hint="eastAsia"/>
              </w:rPr>
              <w:t>年　　月　　日</w:t>
            </w:r>
            <w:r>
              <w:rPr>
                <w:rFonts w:hint="eastAsia"/>
              </w:rPr>
              <w:t>）</w:t>
            </w:r>
          </w:p>
        </w:tc>
      </w:tr>
      <w:tr w:rsidR="0048027F" w14:paraId="7119AC54" w14:textId="77777777" w:rsidTr="0009671E">
        <w:trPr>
          <w:jc w:val="center"/>
        </w:trPr>
        <w:tc>
          <w:tcPr>
            <w:tcW w:w="9638" w:type="dxa"/>
            <w:gridSpan w:val="3"/>
          </w:tcPr>
          <w:p w14:paraId="4A17D57E" w14:textId="47CE5CB7" w:rsidR="0048027F" w:rsidRDefault="004602F3" w:rsidP="0009671E">
            <w:r>
              <w:rPr>
                <w:rFonts w:ascii="ＭＳ 明朝" w:eastAsia="ＭＳ 明朝" w:hAnsi="ＭＳ 明朝"/>
                <w:noProof/>
                <w:szCs w:val="21"/>
              </w:rPr>
              <mc:AlternateContent>
                <mc:Choice Requires="wps">
                  <w:drawing>
                    <wp:anchor distT="0" distB="0" distL="114300" distR="114300" simplePos="0" relativeHeight="251679744" behindDoc="0" locked="0" layoutInCell="1" allowOverlap="1" wp14:anchorId="625C404D" wp14:editId="62637BD9">
                      <wp:simplePos x="0" y="0"/>
                      <wp:positionH relativeFrom="margin">
                        <wp:posOffset>1138555</wp:posOffset>
                      </wp:positionH>
                      <wp:positionV relativeFrom="paragraph">
                        <wp:posOffset>-933450</wp:posOffset>
                      </wp:positionV>
                      <wp:extent cx="4860000" cy="1007745"/>
                      <wp:effectExtent l="0" t="342900" r="17145" b="20955"/>
                      <wp:wrapNone/>
                      <wp:docPr id="13" name="吹き出し: 線 13"/>
                      <wp:cNvGraphicFramePr/>
                      <a:graphic xmlns:a="http://schemas.openxmlformats.org/drawingml/2006/main">
                        <a:graphicData uri="http://schemas.microsoft.com/office/word/2010/wordprocessingShape">
                          <wps:wsp>
                            <wps:cNvSpPr/>
                            <wps:spPr>
                              <a:xfrm>
                                <a:off x="0" y="0"/>
                                <a:ext cx="4860000" cy="1007745"/>
                              </a:xfrm>
                              <a:prstGeom prst="borderCallout1">
                                <a:avLst>
                                  <a:gd name="adj1" fmla="val -5545"/>
                                  <a:gd name="adj2" fmla="val 92790"/>
                                  <a:gd name="adj3" fmla="val -32908"/>
                                  <a:gd name="adj4" fmla="val 55606"/>
                                </a:avLst>
                              </a:prstGeom>
                              <a:solidFill>
                                <a:schemeClr val="bg1"/>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3D1BE439" w14:textId="0B48874D" w:rsidR="00D36A3C" w:rsidRDefault="00D36A3C" w:rsidP="00D36A3C">
                                  <w:pPr>
                                    <w:rPr>
                                      <w:color w:val="000000" w:themeColor="text1"/>
                                    </w:rPr>
                                  </w:pPr>
                                  <w:r w:rsidRPr="004D5B65">
                                    <w:rPr>
                                      <w:rFonts w:hint="eastAsia"/>
                                      <w:color w:val="000000" w:themeColor="text1"/>
                                    </w:rPr>
                                    <w:t>旧様式における「</w:t>
                                  </w:r>
                                  <w:r>
                                    <w:rPr>
                                      <w:rFonts w:hint="eastAsia"/>
                                      <w:color w:val="000000" w:themeColor="text1"/>
                                    </w:rPr>
                                    <w:t>申請者</w:t>
                                  </w:r>
                                  <w:r w:rsidRPr="004D5B65">
                                    <w:rPr>
                                      <w:rFonts w:hint="eastAsia"/>
                                      <w:color w:val="000000" w:themeColor="text1"/>
                                    </w:rPr>
                                    <w:t>」</w:t>
                                  </w:r>
                                  <w:r>
                                    <w:rPr>
                                      <w:rFonts w:hint="eastAsia"/>
                                      <w:color w:val="000000" w:themeColor="text1"/>
                                    </w:rPr>
                                    <w:t>に当たる者（本研究に関する書類の提出を行う者，</w:t>
                                  </w:r>
                                </w:p>
                                <w:p w14:paraId="79DBD64D" w14:textId="44FFE6F0" w:rsidR="004602F3" w:rsidRDefault="00D36A3C" w:rsidP="00D36A3C">
                                  <w:pPr>
                                    <w:rPr>
                                      <w:color w:val="000000" w:themeColor="text1"/>
                                    </w:rPr>
                                  </w:pPr>
                                  <w:r>
                                    <w:rPr>
                                      <w:rFonts w:hint="eastAsia"/>
                                      <w:color w:val="000000" w:themeColor="text1"/>
                                    </w:rPr>
                                    <w:t>審査結果通知を受領する者</w:t>
                                  </w:r>
                                  <w:r w:rsidR="005D56F7">
                                    <w:rPr>
                                      <w:rFonts w:hint="eastAsia"/>
                                      <w:color w:val="000000" w:themeColor="text1"/>
                                    </w:rPr>
                                    <w:t>，本審査の場合は説明を行う者</w:t>
                                  </w:r>
                                  <w:r>
                                    <w:rPr>
                                      <w:rFonts w:hint="eastAsia"/>
                                      <w:color w:val="000000" w:themeColor="text1"/>
                                    </w:rPr>
                                    <w:t>）を記載ください。</w:t>
                                  </w:r>
                                </w:p>
                                <w:p w14:paraId="2985BE7C" w14:textId="77777777" w:rsidR="004602F3" w:rsidRDefault="00D36A3C" w:rsidP="00D36A3C">
                                  <w:pPr>
                                    <w:rPr>
                                      <w:color w:val="000000" w:themeColor="text1"/>
                                    </w:rPr>
                                  </w:pPr>
                                  <w:r>
                                    <w:rPr>
                                      <w:rFonts w:hint="eastAsia"/>
                                      <w:color w:val="000000" w:themeColor="text1"/>
                                    </w:rPr>
                                    <w:t>研究責任者と同一で構わない場合は「４　研究責任者」の情報をコピペ</w:t>
                                  </w:r>
                                  <w:r w:rsidR="00911BE8">
                                    <w:rPr>
                                      <w:rFonts w:hint="eastAsia"/>
                                      <w:color w:val="000000" w:themeColor="text1"/>
                                    </w:rPr>
                                    <w:t>，</w:t>
                                  </w:r>
                                </w:p>
                                <w:p w14:paraId="15C79F02" w14:textId="3B1B8338" w:rsidR="00D36A3C" w:rsidRDefault="00911BE8" w:rsidP="00D36A3C">
                                  <w:pPr>
                                    <w:rPr>
                                      <w:color w:val="000000" w:themeColor="text1"/>
                                    </w:rPr>
                                  </w:pPr>
                                  <w:r>
                                    <w:rPr>
                                      <w:rFonts w:hint="eastAsia"/>
                                      <w:color w:val="000000" w:themeColor="text1"/>
                                    </w:rPr>
                                    <w:t>もしくは「同上」と</w:t>
                                  </w:r>
                                  <w:r w:rsidR="00D36A3C">
                                    <w:rPr>
                                      <w:rFonts w:hint="eastAsia"/>
                                      <w:color w:val="000000" w:themeColor="text1"/>
                                    </w:rPr>
                                    <w:t>してください。</w:t>
                                  </w:r>
                                </w:p>
                                <w:p w14:paraId="34A34CC7" w14:textId="69E67CC0" w:rsidR="00D36A3C" w:rsidRPr="00B141B4" w:rsidRDefault="00D36A3C" w:rsidP="00D36A3C">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5C404D" id="吹き出し: 線 13" o:spid="_x0000_s1033" type="#_x0000_t47" style="position:absolute;left:0;text-align:left;margin-left:89.65pt;margin-top:-73.5pt;width:382.7pt;height:79.3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" adj="12011,-7108,20043,-1198" fillcolor="white [3212]" strokecolor="#1f4d78 [1604]" strokeweight="1.5pt">
                      <v:textbox>
                        <w:txbxContent>
                          <w:p w14:paraId="3D1BE439" w14:textId="0B48874D" w:rsidR="00D36A3C" w:rsidRDefault="00D36A3C" w:rsidP="00D36A3C">
                            <w:pPr>
                              <w:rPr>
                                <w:color w:val="000000" w:themeColor="text1"/>
                              </w:rPr>
                            </w:pPr>
                            <w:r w:rsidRPr="004D5B65">
                              <w:rPr>
                                <w:rFonts w:hint="eastAsia"/>
                                <w:color w:val="000000" w:themeColor="text1"/>
                              </w:rPr>
                              <w:t>旧様式における「</w:t>
                            </w:r>
                            <w:r>
                              <w:rPr>
                                <w:rFonts w:hint="eastAsia"/>
                                <w:color w:val="000000" w:themeColor="text1"/>
                              </w:rPr>
                              <w:t>申請者</w:t>
                            </w:r>
                            <w:r w:rsidRPr="004D5B65">
                              <w:rPr>
                                <w:rFonts w:hint="eastAsia"/>
                                <w:color w:val="000000" w:themeColor="text1"/>
                              </w:rPr>
                              <w:t>」</w:t>
                            </w:r>
                            <w:r>
                              <w:rPr>
                                <w:rFonts w:hint="eastAsia"/>
                                <w:color w:val="000000" w:themeColor="text1"/>
                              </w:rPr>
                              <w:t>に当たる者（本研究に関する書類の提出を行う者，</w:t>
                            </w:r>
                          </w:p>
                          <w:p w14:paraId="79DBD64D" w14:textId="44FFE6F0" w:rsidR="004602F3" w:rsidRDefault="00D36A3C" w:rsidP="00D36A3C">
                            <w:pPr>
                              <w:rPr>
                                <w:color w:val="000000" w:themeColor="text1"/>
                              </w:rPr>
                            </w:pPr>
                            <w:r>
                              <w:rPr>
                                <w:rFonts w:hint="eastAsia"/>
                                <w:color w:val="000000" w:themeColor="text1"/>
                              </w:rPr>
                              <w:t>審査結果通知を受領する者</w:t>
                            </w:r>
                            <w:r w:rsidR="005D56F7">
                              <w:rPr>
                                <w:rFonts w:hint="eastAsia"/>
                                <w:color w:val="000000" w:themeColor="text1"/>
                              </w:rPr>
                              <w:t>，本審査の場合は説明を行う者</w:t>
                            </w:r>
                            <w:r>
                              <w:rPr>
                                <w:rFonts w:hint="eastAsia"/>
                                <w:color w:val="000000" w:themeColor="text1"/>
                              </w:rPr>
                              <w:t>）を記載ください。</w:t>
                            </w:r>
                          </w:p>
                          <w:p w14:paraId="2985BE7C" w14:textId="77777777" w:rsidR="004602F3" w:rsidRDefault="00D36A3C" w:rsidP="00D36A3C">
                            <w:pPr>
                              <w:rPr>
                                <w:color w:val="000000" w:themeColor="text1"/>
                              </w:rPr>
                            </w:pPr>
                            <w:r>
                              <w:rPr>
                                <w:rFonts w:hint="eastAsia"/>
                                <w:color w:val="000000" w:themeColor="text1"/>
                              </w:rPr>
                              <w:t>研究責任者と同一で構わない場合は「４　研究責任者」の情報をコピペ</w:t>
                            </w:r>
                            <w:r w:rsidR="00911BE8">
                              <w:rPr>
                                <w:rFonts w:hint="eastAsia"/>
                                <w:color w:val="000000" w:themeColor="text1"/>
                              </w:rPr>
                              <w:t>，</w:t>
                            </w:r>
                          </w:p>
                          <w:p w14:paraId="15C79F02" w14:textId="3B1B8338" w:rsidR="00D36A3C" w:rsidRDefault="00911BE8" w:rsidP="00D36A3C">
                            <w:pPr>
                              <w:rPr>
                                <w:color w:val="000000" w:themeColor="text1"/>
                              </w:rPr>
                            </w:pPr>
                            <w:r>
                              <w:rPr>
                                <w:rFonts w:hint="eastAsia"/>
                                <w:color w:val="000000" w:themeColor="text1"/>
                              </w:rPr>
                              <w:t>もしくは「同上」と</w:t>
                            </w:r>
                            <w:r w:rsidR="00D36A3C">
                              <w:rPr>
                                <w:rFonts w:hint="eastAsia"/>
                                <w:color w:val="000000" w:themeColor="text1"/>
                              </w:rPr>
                              <w:t>してください。</w:t>
                            </w:r>
                          </w:p>
                          <w:p w14:paraId="34A34CC7" w14:textId="69E67CC0" w:rsidR="00D36A3C" w:rsidRPr="00B141B4" w:rsidRDefault="00D36A3C" w:rsidP="00D36A3C">
                            <w:pPr>
                              <w:rPr>
                                <w:color w:val="000000" w:themeColor="text1"/>
                              </w:rPr>
                            </w:pPr>
                          </w:p>
                        </w:txbxContent>
                      </v:textbox>
                      <w10:wrap anchorx="margin"/>
                    </v:shape>
                  </w:pict>
                </mc:Fallback>
              </mc:AlternateContent>
            </w:r>
            <w:r w:rsidR="0048027F">
              <w:rPr>
                <w:rFonts w:hint="eastAsia"/>
              </w:rPr>
              <w:t>６　研究分担者（５を除く）</w:t>
            </w:r>
          </w:p>
          <w:p w14:paraId="0F662CA7" w14:textId="77777777" w:rsidR="0048027F" w:rsidRDefault="0048027F" w:rsidP="0009671E">
            <w:pPr>
              <w:ind w:leftChars="200" w:left="420"/>
            </w:pPr>
            <w:r>
              <w:rPr>
                <w:rFonts w:hint="eastAsia"/>
              </w:rPr>
              <w:t>所属：</w:t>
            </w:r>
          </w:p>
          <w:p w14:paraId="5DCBA908" w14:textId="77777777" w:rsidR="0048027F" w:rsidRDefault="0048027F" w:rsidP="0009671E">
            <w:pPr>
              <w:ind w:leftChars="200" w:left="420"/>
            </w:pPr>
            <w:r>
              <w:rPr>
                <w:rFonts w:hint="eastAsia"/>
              </w:rPr>
              <w:t>職名：</w:t>
            </w:r>
          </w:p>
          <w:p w14:paraId="692071BE" w14:textId="77777777" w:rsidR="0048027F" w:rsidRDefault="0048027F" w:rsidP="0009671E">
            <w:pPr>
              <w:ind w:leftChars="200" w:left="420"/>
            </w:pPr>
            <w:r>
              <w:rPr>
                <w:rFonts w:hint="eastAsia"/>
              </w:rPr>
              <w:t>氏名：</w:t>
            </w:r>
          </w:p>
          <w:p w14:paraId="1CB87E10" w14:textId="77777777" w:rsidR="0048027F" w:rsidRDefault="0048027F" w:rsidP="0009671E">
            <w:pPr>
              <w:ind w:leftChars="200" w:left="420"/>
            </w:pPr>
            <w:r>
              <w:rPr>
                <w:rFonts w:hint="eastAsia"/>
              </w:rPr>
              <w:t>（</w:t>
            </w:r>
            <w:r w:rsidRPr="00D36A26">
              <w:rPr>
                <w:rFonts w:hint="eastAsia"/>
              </w:rPr>
              <w:t xml:space="preserve">臨床研究教育レクチャー受講日：　</w:t>
            </w:r>
            <w:r>
              <w:rPr>
                <w:rFonts w:hint="eastAsia"/>
              </w:rPr>
              <w:t xml:space="preserve">　</w:t>
            </w:r>
            <w:r w:rsidRPr="00D36A26">
              <w:rPr>
                <w:rFonts w:hint="eastAsia"/>
              </w:rPr>
              <w:t>年　　月　　日</w:t>
            </w:r>
            <w:r>
              <w:rPr>
                <w:rFonts w:hint="eastAsia"/>
              </w:rPr>
              <w:t>）</w:t>
            </w:r>
          </w:p>
          <w:p w14:paraId="6CC8DED6" w14:textId="77777777" w:rsidR="0048027F" w:rsidRDefault="0048027F" w:rsidP="0009671E">
            <w:pPr>
              <w:ind w:leftChars="200" w:left="420"/>
            </w:pPr>
            <w:r w:rsidRPr="00E15F90">
              <w:rPr>
                <w:rFonts w:hint="eastAsia"/>
                <w:color w:val="FF0000"/>
                <w:sz w:val="20"/>
                <w:szCs w:val="20"/>
              </w:rPr>
              <w:t>※</w:t>
            </w:r>
            <w:r>
              <w:rPr>
                <w:rFonts w:hint="eastAsia"/>
                <w:color w:val="FF0000"/>
                <w:sz w:val="20"/>
                <w:szCs w:val="20"/>
              </w:rPr>
              <w:t>研究</w:t>
            </w:r>
            <w:r w:rsidRPr="00E15F90">
              <w:rPr>
                <w:rFonts w:hint="eastAsia"/>
                <w:color w:val="FF0000"/>
                <w:sz w:val="20"/>
                <w:szCs w:val="20"/>
              </w:rPr>
              <w:t>分担者</w:t>
            </w:r>
            <w:r>
              <w:rPr>
                <w:rFonts w:hint="eastAsia"/>
                <w:color w:val="FF0000"/>
                <w:sz w:val="20"/>
                <w:szCs w:val="20"/>
              </w:rPr>
              <w:t>が複数いる</w:t>
            </w:r>
            <w:r w:rsidRPr="00E15F90">
              <w:rPr>
                <w:rFonts w:hint="eastAsia"/>
                <w:color w:val="FF0000"/>
                <w:sz w:val="20"/>
                <w:szCs w:val="20"/>
              </w:rPr>
              <w:t>場合</w:t>
            </w:r>
            <w:r>
              <w:rPr>
                <w:rFonts w:hint="eastAsia"/>
                <w:color w:val="FF0000"/>
                <w:sz w:val="20"/>
                <w:szCs w:val="20"/>
              </w:rPr>
              <w:t>，</w:t>
            </w:r>
            <w:r w:rsidRPr="00E15F90">
              <w:rPr>
                <w:rFonts w:hint="eastAsia"/>
                <w:color w:val="FF0000"/>
                <w:sz w:val="20"/>
                <w:szCs w:val="20"/>
              </w:rPr>
              <w:t>項目を随時追加して全員を記載すること</w:t>
            </w:r>
          </w:p>
        </w:tc>
      </w:tr>
      <w:tr w:rsidR="0048027F" w14:paraId="5C803EA6" w14:textId="77777777" w:rsidTr="00D36A3C">
        <w:trPr>
          <w:trHeight w:val="1252"/>
          <w:jc w:val="center"/>
        </w:trPr>
        <w:tc>
          <w:tcPr>
            <w:tcW w:w="9638" w:type="dxa"/>
            <w:gridSpan w:val="3"/>
            <w:tcBorders>
              <w:bottom w:val="dashed" w:sz="4" w:space="0" w:color="auto"/>
            </w:tcBorders>
          </w:tcPr>
          <w:p w14:paraId="00F504A3" w14:textId="77777777" w:rsidR="0048027F" w:rsidRDefault="0048027F" w:rsidP="0009671E">
            <w:r>
              <w:rPr>
                <w:rFonts w:hint="eastAsia"/>
              </w:rPr>
              <w:t xml:space="preserve">７　添付書類　</w:t>
            </w:r>
            <w:r w:rsidRPr="00AE6DAD">
              <w:rPr>
                <w:rFonts w:hint="eastAsia"/>
                <w:color w:val="FF0000"/>
                <w:sz w:val="20"/>
                <w:szCs w:val="20"/>
              </w:rPr>
              <w:t>※各書類には資料特定のため，版番号または作成日を付すこと</w:t>
            </w:r>
          </w:p>
          <w:p w14:paraId="46C2DD81" w14:textId="41B3DC52" w:rsidR="007D684E" w:rsidRDefault="007D684E" w:rsidP="007D684E">
            <w:pPr>
              <w:rPr>
                <w:b/>
                <w:bCs/>
                <w:sz w:val="24"/>
                <w:szCs w:val="28"/>
              </w:rPr>
            </w:pPr>
            <w:r w:rsidRPr="0067396D">
              <w:rPr>
                <w:noProof/>
                <w:color w:val="000000" w:themeColor="text1"/>
              </w:rPr>
              <mc:AlternateContent>
                <mc:Choice Requires="wps">
                  <w:drawing>
                    <wp:anchor distT="0" distB="0" distL="114300" distR="114300" simplePos="0" relativeHeight="251706368" behindDoc="0" locked="0" layoutInCell="1" allowOverlap="1" wp14:anchorId="2C17FB19" wp14:editId="11A4286A">
                      <wp:simplePos x="0" y="0"/>
                      <wp:positionH relativeFrom="column">
                        <wp:posOffset>109855</wp:posOffset>
                      </wp:positionH>
                      <wp:positionV relativeFrom="paragraph">
                        <wp:posOffset>69850</wp:posOffset>
                      </wp:positionV>
                      <wp:extent cx="6205220" cy="1657350"/>
                      <wp:effectExtent l="0" t="0" r="24130" b="19050"/>
                      <wp:wrapNone/>
                      <wp:docPr id="15" name="正方形/長方形 15"/>
                      <wp:cNvGraphicFramePr/>
                      <a:graphic xmlns:a="http://schemas.openxmlformats.org/drawingml/2006/main">
                        <a:graphicData uri="http://schemas.microsoft.com/office/word/2010/wordprocessingShape">
                          <wps:wsp>
                            <wps:cNvSpPr/>
                            <wps:spPr>
                              <a:xfrm>
                                <a:off x="0" y="0"/>
                                <a:ext cx="6205220" cy="1657350"/>
                              </a:xfrm>
                              <a:prstGeom prst="rect">
                                <a:avLst/>
                              </a:prstGeom>
                              <a:solidFill>
                                <a:schemeClr val="bg1"/>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1DE9D2D1" w14:textId="77777777" w:rsidR="007D684E" w:rsidRDefault="007D684E" w:rsidP="007D684E">
                                  <w:pPr>
                                    <w:rPr>
                                      <w:color w:val="000000" w:themeColor="text1"/>
                                    </w:rPr>
                                  </w:pPr>
                                  <w:r>
                                    <w:rPr>
                                      <w:rFonts w:hint="eastAsia"/>
                                      <w:color w:val="000000" w:themeColor="text1"/>
                                    </w:rPr>
                                    <w:t>以下の書類が今回新しく追加となりました。</w:t>
                                  </w:r>
                                  <w:r w:rsidRPr="0021405E">
                                    <w:rPr>
                                      <w:rFonts w:hint="eastAsia"/>
                                      <w:b/>
                                      <w:bCs/>
                                      <w:color w:val="000000" w:themeColor="text1"/>
                                      <w:u w:val="single"/>
                                    </w:rPr>
                                    <w:t>本学委員会</w:t>
                                  </w:r>
                                  <w:r>
                                    <w:rPr>
                                      <w:rFonts w:hint="eastAsia"/>
                                      <w:color w:val="000000" w:themeColor="text1"/>
                                    </w:rPr>
                                    <w:t>で</w:t>
                                  </w:r>
                                  <w:r w:rsidRPr="0021405E">
                                    <w:rPr>
                                      <w:rFonts w:hint="eastAsia"/>
                                      <w:b/>
                                      <w:bCs/>
                                      <w:color w:val="000000" w:themeColor="text1"/>
                                      <w:u w:val="single"/>
                                    </w:rPr>
                                    <w:t>中央一括審査を行う場合のみ</w:t>
                                  </w:r>
                                  <w:r>
                                    <w:rPr>
                                      <w:rFonts w:hint="eastAsia"/>
                                      <w:color w:val="000000" w:themeColor="text1"/>
                                    </w:rPr>
                                    <w:t>必要です。</w:t>
                                  </w:r>
                                </w:p>
                                <w:p w14:paraId="2E4956D2" w14:textId="449F0FF9" w:rsidR="007D684E" w:rsidRDefault="007D684E" w:rsidP="007D684E">
                                  <w:pPr>
                                    <w:spacing w:beforeLines="50" w:before="180"/>
                                    <w:rPr>
                                      <w:color w:val="000000" w:themeColor="text1"/>
                                    </w:rPr>
                                  </w:pPr>
                                  <w:r>
                                    <w:rPr>
                                      <w:rFonts w:hint="eastAsia"/>
                                      <w:color w:val="000000" w:themeColor="text1"/>
                                    </w:rPr>
                                    <w:t>・</w:t>
                                  </w:r>
                                  <w:r w:rsidRPr="00D36A3C">
                                    <w:rPr>
                                      <w:rFonts w:hint="eastAsia"/>
                                      <w:color w:val="000000" w:themeColor="text1"/>
                                    </w:rPr>
                                    <w:t>研究者リスト</w:t>
                                  </w:r>
                                </w:p>
                                <w:p w14:paraId="4E948749" w14:textId="77777777" w:rsidR="007D684E" w:rsidRDefault="007D684E" w:rsidP="007D684E">
                                  <w:pPr>
                                    <w:autoSpaceDE w:val="0"/>
                                    <w:autoSpaceDN w:val="0"/>
                                    <w:ind w:left="210" w:hangingChars="100" w:hanging="210"/>
                                    <w:rPr>
                                      <w:color w:val="000000" w:themeColor="text1"/>
                                    </w:rPr>
                                  </w:pPr>
                                  <w:r>
                                    <w:rPr>
                                      <w:rFonts w:hint="eastAsia"/>
                                      <w:color w:val="000000" w:themeColor="text1"/>
                                    </w:rPr>
                                    <w:t>→本学委員会での中央一括審査の場合，他機関の</w:t>
                                  </w:r>
                                  <w:r w:rsidRPr="00953D0F">
                                    <w:rPr>
                                      <w:rFonts w:hint="eastAsia"/>
                                      <w:color w:val="000000" w:themeColor="text1"/>
                                    </w:rPr>
                                    <w:t>研究実施体制について</w:t>
                                  </w:r>
                                  <w:r>
                                    <w:rPr>
                                      <w:rFonts w:hint="eastAsia"/>
                                      <w:color w:val="000000" w:themeColor="text1"/>
                                    </w:rPr>
                                    <w:t>も</w:t>
                                  </w:r>
                                  <w:r w:rsidRPr="00953D0F">
                                    <w:rPr>
                                      <w:rFonts w:hint="eastAsia"/>
                                      <w:color w:val="000000" w:themeColor="text1"/>
                                    </w:rPr>
                                    <w:t>把握</w:t>
                                  </w:r>
                                  <w:r>
                                    <w:rPr>
                                      <w:rFonts w:hint="eastAsia"/>
                                      <w:color w:val="000000" w:themeColor="text1"/>
                                    </w:rPr>
                                    <w:t>する必要があり，</w:t>
                                  </w:r>
                                </w:p>
                                <w:p w14:paraId="3EF83D59" w14:textId="52655704" w:rsidR="003F4426" w:rsidRDefault="007D684E" w:rsidP="007D684E">
                                  <w:pPr>
                                    <w:autoSpaceDE w:val="0"/>
                                    <w:autoSpaceDN w:val="0"/>
                                    <w:ind w:leftChars="100" w:left="210"/>
                                    <w:rPr>
                                      <w:rFonts w:ascii="ＭＳ 明朝" w:eastAsia="ＭＳ 明朝" w:hAnsi="ＭＳ 明朝"/>
                                      <w:color w:val="000000" w:themeColor="text1"/>
                                    </w:rPr>
                                  </w:pPr>
                                  <w:r>
                                    <w:rPr>
                                      <w:rFonts w:hint="eastAsia"/>
                                      <w:color w:val="000000" w:themeColor="text1"/>
                                    </w:rPr>
                                    <w:t>手順書の整備</w:t>
                                  </w:r>
                                  <w:r w:rsidR="00EB20B6">
                                    <w:rPr>
                                      <w:rFonts w:hint="eastAsia"/>
                                      <w:color w:val="000000" w:themeColor="text1"/>
                                    </w:rPr>
                                    <w:t>有無</w:t>
                                  </w:r>
                                  <w:r>
                                    <w:rPr>
                                      <w:rFonts w:hint="eastAsia"/>
                                      <w:color w:val="000000" w:themeColor="text1"/>
                                    </w:rPr>
                                    <w:t>，</w:t>
                                  </w:r>
                                  <w:r w:rsidR="003F4426" w:rsidRPr="003F4426">
                                    <w:rPr>
                                      <w:rFonts w:hint="eastAsia"/>
                                      <w:color w:val="000000" w:themeColor="text1"/>
                                    </w:rPr>
                                    <w:t>自機関内の</w:t>
                                  </w:r>
                                  <w:r w:rsidR="003F4426">
                                    <w:rPr>
                                      <w:rFonts w:hint="eastAsia"/>
                                      <w:color w:val="000000" w:themeColor="text1"/>
                                    </w:rPr>
                                    <w:t>手続き確認</w:t>
                                  </w:r>
                                  <w:r w:rsidR="00EB20B6">
                                    <w:rPr>
                                      <w:rFonts w:hint="eastAsia"/>
                                      <w:color w:val="000000" w:themeColor="text1"/>
                                    </w:rPr>
                                    <w:t>有無</w:t>
                                  </w:r>
                                  <w:r w:rsidR="003F4426">
                                    <w:rPr>
                                      <w:rFonts w:hint="eastAsia"/>
                                      <w:color w:val="000000" w:themeColor="text1"/>
                                    </w:rPr>
                                    <w:t>，</w:t>
                                  </w:r>
                                  <w:r>
                                    <w:rPr>
                                      <w:rFonts w:hint="eastAsia"/>
                                      <w:color w:val="000000" w:themeColor="text1"/>
                                    </w:rPr>
                                    <w:t>研究分担者各自の</w:t>
                                  </w:r>
                                  <w:r w:rsidRPr="00953D0F">
                                    <w:rPr>
                                      <w:rFonts w:ascii="ＭＳ 明朝" w:eastAsia="ＭＳ 明朝" w:hAnsi="ＭＳ 明朝" w:hint="eastAsia"/>
                                      <w:color w:val="000000" w:themeColor="text1"/>
                                    </w:rPr>
                                    <w:t>COI</w:t>
                                  </w:r>
                                  <w:r w:rsidR="00EB20B6">
                                    <w:rPr>
                                      <w:rFonts w:ascii="ＭＳ 明朝" w:eastAsia="ＭＳ 明朝" w:hAnsi="ＭＳ 明朝" w:hint="eastAsia"/>
                                      <w:color w:val="000000" w:themeColor="text1"/>
                                    </w:rPr>
                                    <w:t>確認有無，</w:t>
                                  </w:r>
                                  <w:r>
                                    <w:rPr>
                                      <w:rFonts w:ascii="ＭＳ 明朝" w:eastAsia="ＭＳ 明朝" w:hAnsi="ＭＳ 明朝" w:hint="eastAsia"/>
                                      <w:color w:val="000000" w:themeColor="text1"/>
                                    </w:rPr>
                                    <w:t>教育研修</w:t>
                                  </w:r>
                                </w:p>
                                <w:p w14:paraId="160E01FF" w14:textId="02FB3D98" w:rsidR="003F4426" w:rsidRDefault="00EB20B6" w:rsidP="007D684E">
                                  <w:pPr>
                                    <w:autoSpaceDE w:val="0"/>
                                    <w:autoSpaceDN w:val="0"/>
                                    <w:ind w:leftChars="100" w:left="210"/>
                                    <w:rPr>
                                      <w:rFonts w:ascii="ＭＳ 明朝" w:eastAsia="ＭＳ 明朝" w:hAnsi="ＭＳ 明朝"/>
                                      <w:color w:val="000000" w:themeColor="text1"/>
                                    </w:rPr>
                                  </w:pPr>
                                  <w:r>
                                    <w:rPr>
                                      <w:rFonts w:ascii="ＭＳ 明朝" w:eastAsia="ＭＳ 明朝" w:hAnsi="ＭＳ 明朝" w:hint="eastAsia"/>
                                      <w:color w:val="000000" w:themeColor="text1"/>
                                    </w:rPr>
                                    <w:t>受講</w:t>
                                  </w:r>
                                  <w:r>
                                    <w:rPr>
                                      <w:rFonts w:ascii="ＭＳ 明朝" w:eastAsia="ＭＳ 明朝" w:hAnsi="ＭＳ 明朝" w:hint="eastAsia"/>
                                      <w:color w:val="000000" w:themeColor="text1"/>
                                    </w:rPr>
                                    <w:t>有無の確認</w:t>
                                  </w:r>
                                  <w:r w:rsidR="007D684E">
                                    <w:rPr>
                                      <w:rFonts w:ascii="ＭＳ 明朝" w:eastAsia="ＭＳ 明朝" w:hAnsi="ＭＳ 明朝" w:hint="eastAsia"/>
                                      <w:color w:val="000000" w:themeColor="text1"/>
                                    </w:rPr>
                                    <w:t>を行うための書類です。研究責任者が他機関の研究責任者に作成を依頼し，</w:t>
                                  </w:r>
                                </w:p>
                                <w:p w14:paraId="100C44B0" w14:textId="0DA535CF" w:rsidR="007D684E" w:rsidRPr="0067396D" w:rsidRDefault="007D684E" w:rsidP="007D684E">
                                  <w:pPr>
                                    <w:autoSpaceDE w:val="0"/>
                                    <w:autoSpaceDN w:val="0"/>
                                    <w:ind w:leftChars="100" w:left="210"/>
                                  </w:pPr>
                                  <w:r>
                                    <w:rPr>
                                      <w:rFonts w:ascii="ＭＳ 明朝" w:eastAsia="ＭＳ 明朝" w:hAnsi="ＭＳ 明朝" w:hint="eastAsia"/>
                                      <w:color w:val="000000" w:themeColor="text1"/>
                                    </w:rPr>
                                    <w:t>取りまとめてください。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17FB19" id="正方形/長方形 15" o:spid="_x0000_s1034" style="position:absolute;left:0;text-align:left;margin-left:8.65pt;margin-top:5.5pt;width:488.6pt;height:130.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" fillcolor="white [3212]" strokecolor="#1f4d78 [1604]" strokeweight="1.5pt">
                      <v:textbox>
                        <w:txbxContent>
                          <w:p w14:paraId="1DE9D2D1" w14:textId="77777777" w:rsidR="007D684E" w:rsidRDefault="007D684E" w:rsidP="007D684E">
                            <w:pPr>
                              <w:rPr>
                                <w:color w:val="000000" w:themeColor="text1"/>
                              </w:rPr>
                            </w:pPr>
                            <w:r>
                              <w:rPr>
                                <w:rFonts w:hint="eastAsia"/>
                                <w:color w:val="000000" w:themeColor="text1"/>
                              </w:rPr>
                              <w:t>以下の書類が今回新しく追加となりました。</w:t>
                            </w:r>
                            <w:r w:rsidRPr="0021405E">
                              <w:rPr>
                                <w:rFonts w:hint="eastAsia"/>
                                <w:b/>
                                <w:bCs/>
                                <w:color w:val="000000" w:themeColor="text1"/>
                                <w:u w:val="single"/>
                              </w:rPr>
                              <w:t>本学委員会</w:t>
                            </w:r>
                            <w:r>
                              <w:rPr>
                                <w:rFonts w:hint="eastAsia"/>
                                <w:color w:val="000000" w:themeColor="text1"/>
                              </w:rPr>
                              <w:t>で</w:t>
                            </w:r>
                            <w:r w:rsidRPr="0021405E">
                              <w:rPr>
                                <w:rFonts w:hint="eastAsia"/>
                                <w:b/>
                                <w:bCs/>
                                <w:color w:val="000000" w:themeColor="text1"/>
                                <w:u w:val="single"/>
                              </w:rPr>
                              <w:t>中央一括審査を行う場合のみ</w:t>
                            </w:r>
                            <w:r>
                              <w:rPr>
                                <w:rFonts w:hint="eastAsia"/>
                                <w:color w:val="000000" w:themeColor="text1"/>
                              </w:rPr>
                              <w:t>必要です。</w:t>
                            </w:r>
                          </w:p>
                          <w:p w14:paraId="2E4956D2" w14:textId="449F0FF9" w:rsidR="007D684E" w:rsidRDefault="007D684E" w:rsidP="007D684E">
                            <w:pPr>
                              <w:spacing w:beforeLines="50" w:before="180"/>
                              <w:rPr>
                                <w:color w:val="000000" w:themeColor="text1"/>
                              </w:rPr>
                            </w:pPr>
                            <w:r>
                              <w:rPr>
                                <w:rFonts w:hint="eastAsia"/>
                                <w:color w:val="000000" w:themeColor="text1"/>
                              </w:rPr>
                              <w:t>・</w:t>
                            </w:r>
                            <w:r w:rsidRPr="00D36A3C">
                              <w:rPr>
                                <w:rFonts w:hint="eastAsia"/>
                                <w:color w:val="000000" w:themeColor="text1"/>
                              </w:rPr>
                              <w:t>研究者リスト</w:t>
                            </w:r>
                          </w:p>
                          <w:p w14:paraId="4E948749" w14:textId="77777777" w:rsidR="007D684E" w:rsidRDefault="007D684E" w:rsidP="007D684E">
                            <w:pPr>
                              <w:autoSpaceDE w:val="0"/>
                              <w:autoSpaceDN w:val="0"/>
                              <w:ind w:left="210" w:hangingChars="100" w:hanging="210"/>
                              <w:rPr>
                                <w:color w:val="000000" w:themeColor="text1"/>
                              </w:rPr>
                            </w:pPr>
                            <w:r>
                              <w:rPr>
                                <w:rFonts w:hint="eastAsia"/>
                                <w:color w:val="000000" w:themeColor="text1"/>
                              </w:rPr>
                              <w:t>→本学委員会での中央一括審査の場合，他機関の</w:t>
                            </w:r>
                            <w:r w:rsidRPr="00953D0F">
                              <w:rPr>
                                <w:rFonts w:hint="eastAsia"/>
                                <w:color w:val="000000" w:themeColor="text1"/>
                              </w:rPr>
                              <w:t>研究実施体制について</w:t>
                            </w:r>
                            <w:r>
                              <w:rPr>
                                <w:rFonts w:hint="eastAsia"/>
                                <w:color w:val="000000" w:themeColor="text1"/>
                              </w:rPr>
                              <w:t>も</w:t>
                            </w:r>
                            <w:r w:rsidRPr="00953D0F">
                              <w:rPr>
                                <w:rFonts w:hint="eastAsia"/>
                                <w:color w:val="000000" w:themeColor="text1"/>
                              </w:rPr>
                              <w:t>把握</w:t>
                            </w:r>
                            <w:r>
                              <w:rPr>
                                <w:rFonts w:hint="eastAsia"/>
                                <w:color w:val="000000" w:themeColor="text1"/>
                              </w:rPr>
                              <w:t>する必要があり，</w:t>
                            </w:r>
                          </w:p>
                          <w:p w14:paraId="3EF83D59" w14:textId="52655704" w:rsidR="003F4426" w:rsidRDefault="007D684E" w:rsidP="007D684E">
                            <w:pPr>
                              <w:autoSpaceDE w:val="0"/>
                              <w:autoSpaceDN w:val="0"/>
                              <w:ind w:leftChars="100" w:left="210"/>
                              <w:rPr>
                                <w:rFonts w:ascii="ＭＳ 明朝" w:eastAsia="ＭＳ 明朝" w:hAnsi="ＭＳ 明朝"/>
                                <w:color w:val="000000" w:themeColor="text1"/>
                              </w:rPr>
                            </w:pPr>
                            <w:r>
                              <w:rPr>
                                <w:rFonts w:hint="eastAsia"/>
                                <w:color w:val="000000" w:themeColor="text1"/>
                              </w:rPr>
                              <w:t>手順書の整備</w:t>
                            </w:r>
                            <w:r w:rsidR="00EB20B6">
                              <w:rPr>
                                <w:rFonts w:hint="eastAsia"/>
                                <w:color w:val="000000" w:themeColor="text1"/>
                              </w:rPr>
                              <w:t>有無</w:t>
                            </w:r>
                            <w:r>
                              <w:rPr>
                                <w:rFonts w:hint="eastAsia"/>
                                <w:color w:val="000000" w:themeColor="text1"/>
                              </w:rPr>
                              <w:t>，</w:t>
                            </w:r>
                            <w:r w:rsidR="003F4426" w:rsidRPr="003F4426">
                              <w:rPr>
                                <w:rFonts w:hint="eastAsia"/>
                                <w:color w:val="000000" w:themeColor="text1"/>
                              </w:rPr>
                              <w:t>自機関内の</w:t>
                            </w:r>
                            <w:r w:rsidR="003F4426">
                              <w:rPr>
                                <w:rFonts w:hint="eastAsia"/>
                                <w:color w:val="000000" w:themeColor="text1"/>
                              </w:rPr>
                              <w:t>手続き確認</w:t>
                            </w:r>
                            <w:r w:rsidR="00EB20B6">
                              <w:rPr>
                                <w:rFonts w:hint="eastAsia"/>
                                <w:color w:val="000000" w:themeColor="text1"/>
                              </w:rPr>
                              <w:t>有無</w:t>
                            </w:r>
                            <w:r w:rsidR="003F4426">
                              <w:rPr>
                                <w:rFonts w:hint="eastAsia"/>
                                <w:color w:val="000000" w:themeColor="text1"/>
                              </w:rPr>
                              <w:t>，</w:t>
                            </w:r>
                            <w:r>
                              <w:rPr>
                                <w:rFonts w:hint="eastAsia"/>
                                <w:color w:val="000000" w:themeColor="text1"/>
                              </w:rPr>
                              <w:t>研究分担者各自の</w:t>
                            </w:r>
                            <w:r w:rsidRPr="00953D0F">
                              <w:rPr>
                                <w:rFonts w:ascii="ＭＳ 明朝" w:eastAsia="ＭＳ 明朝" w:hAnsi="ＭＳ 明朝" w:hint="eastAsia"/>
                                <w:color w:val="000000" w:themeColor="text1"/>
                              </w:rPr>
                              <w:t>COI</w:t>
                            </w:r>
                            <w:r w:rsidR="00EB20B6">
                              <w:rPr>
                                <w:rFonts w:ascii="ＭＳ 明朝" w:eastAsia="ＭＳ 明朝" w:hAnsi="ＭＳ 明朝" w:hint="eastAsia"/>
                                <w:color w:val="000000" w:themeColor="text1"/>
                              </w:rPr>
                              <w:t>確認有無，</w:t>
                            </w:r>
                            <w:r>
                              <w:rPr>
                                <w:rFonts w:ascii="ＭＳ 明朝" w:eastAsia="ＭＳ 明朝" w:hAnsi="ＭＳ 明朝" w:hint="eastAsia"/>
                                <w:color w:val="000000" w:themeColor="text1"/>
                              </w:rPr>
                              <w:t>教育研修</w:t>
                            </w:r>
                          </w:p>
                          <w:p w14:paraId="160E01FF" w14:textId="02FB3D98" w:rsidR="003F4426" w:rsidRDefault="00EB20B6" w:rsidP="007D684E">
                            <w:pPr>
                              <w:autoSpaceDE w:val="0"/>
                              <w:autoSpaceDN w:val="0"/>
                              <w:ind w:leftChars="100" w:left="210"/>
                              <w:rPr>
                                <w:rFonts w:ascii="ＭＳ 明朝" w:eastAsia="ＭＳ 明朝" w:hAnsi="ＭＳ 明朝"/>
                                <w:color w:val="000000" w:themeColor="text1"/>
                              </w:rPr>
                            </w:pPr>
                            <w:r>
                              <w:rPr>
                                <w:rFonts w:ascii="ＭＳ 明朝" w:eastAsia="ＭＳ 明朝" w:hAnsi="ＭＳ 明朝" w:hint="eastAsia"/>
                                <w:color w:val="000000" w:themeColor="text1"/>
                              </w:rPr>
                              <w:t>受講</w:t>
                            </w:r>
                            <w:r>
                              <w:rPr>
                                <w:rFonts w:ascii="ＭＳ 明朝" w:eastAsia="ＭＳ 明朝" w:hAnsi="ＭＳ 明朝" w:hint="eastAsia"/>
                                <w:color w:val="000000" w:themeColor="text1"/>
                              </w:rPr>
                              <w:t>有無の確認</w:t>
                            </w:r>
                            <w:r w:rsidR="007D684E">
                              <w:rPr>
                                <w:rFonts w:ascii="ＭＳ 明朝" w:eastAsia="ＭＳ 明朝" w:hAnsi="ＭＳ 明朝" w:hint="eastAsia"/>
                                <w:color w:val="000000" w:themeColor="text1"/>
                              </w:rPr>
                              <w:t>を行うための書類です。研究責任者が他機関の研究責任者に作成を依頼し，</w:t>
                            </w:r>
                          </w:p>
                          <w:p w14:paraId="100C44B0" w14:textId="0DA535CF" w:rsidR="007D684E" w:rsidRPr="0067396D" w:rsidRDefault="007D684E" w:rsidP="007D684E">
                            <w:pPr>
                              <w:autoSpaceDE w:val="0"/>
                              <w:autoSpaceDN w:val="0"/>
                              <w:ind w:leftChars="100" w:left="210"/>
                            </w:pPr>
                            <w:r>
                              <w:rPr>
                                <w:rFonts w:ascii="ＭＳ 明朝" w:eastAsia="ＭＳ 明朝" w:hAnsi="ＭＳ 明朝" w:hint="eastAsia"/>
                                <w:color w:val="000000" w:themeColor="text1"/>
                              </w:rPr>
                              <w:t>取りまとめてください。</w:t>
                            </w:r>
                          </w:p>
                        </w:txbxContent>
                      </v:textbox>
                    </v:rect>
                  </w:pict>
                </mc:Fallback>
              </mc:AlternateContent>
            </w:r>
          </w:p>
          <w:p w14:paraId="6F6154F8" w14:textId="0405B1F9" w:rsidR="007D684E" w:rsidRDefault="007D684E" w:rsidP="007D684E">
            <w:pPr>
              <w:rPr>
                <w:b/>
                <w:bCs/>
                <w:sz w:val="24"/>
                <w:szCs w:val="28"/>
              </w:rPr>
            </w:pPr>
          </w:p>
          <w:p w14:paraId="698944F1" w14:textId="5226C730" w:rsidR="007D684E" w:rsidRDefault="007D684E" w:rsidP="007D684E">
            <w:pPr>
              <w:rPr>
                <w:b/>
                <w:bCs/>
                <w:sz w:val="24"/>
                <w:szCs w:val="28"/>
              </w:rPr>
            </w:pPr>
          </w:p>
          <w:p w14:paraId="34B45D05" w14:textId="066167D4" w:rsidR="007D684E" w:rsidRDefault="007D684E" w:rsidP="007D684E">
            <w:pPr>
              <w:rPr>
                <w:b/>
                <w:bCs/>
                <w:sz w:val="24"/>
                <w:szCs w:val="28"/>
              </w:rPr>
            </w:pPr>
          </w:p>
          <w:p w14:paraId="61D8EFC7" w14:textId="5A73953C" w:rsidR="007D684E" w:rsidRDefault="007D684E" w:rsidP="007D684E">
            <w:pPr>
              <w:rPr>
                <w:b/>
                <w:bCs/>
                <w:sz w:val="24"/>
                <w:szCs w:val="28"/>
              </w:rPr>
            </w:pPr>
          </w:p>
          <w:p w14:paraId="1F3106E0" w14:textId="77777777" w:rsidR="007D684E" w:rsidRDefault="007D684E" w:rsidP="007D684E">
            <w:pPr>
              <w:rPr>
                <w:b/>
                <w:bCs/>
                <w:sz w:val="24"/>
                <w:szCs w:val="28"/>
              </w:rPr>
            </w:pPr>
          </w:p>
          <w:p w14:paraId="0CE05A0A" w14:textId="326F452A" w:rsidR="007D684E" w:rsidRDefault="007D684E" w:rsidP="007D684E">
            <w:pPr>
              <w:rPr>
                <w:b/>
                <w:bCs/>
                <w:sz w:val="24"/>
                <w:szCs w:val="28"/>
              </w:rPr>
            </w:pPr>
          </w:p>
          <w:p w14:paraId="71BD3891" w14:textId="77777777" w:rsidR="003F4426" w:rsidRDefault="003F4426" w:rsidP="007D684E">
            <w:pPr>
              <w:rPr>
                <w:rFonts w:hint="eastAsia"/>
                <w:b/>
                <w:bCs/>
                <w:sz w:val="24"/>
                <w:szCs w:val="28"/>
              </w:rPr>
            </w:pPr>
          </w:p>
          <w:p w14:paraId="52BF86E7" w14:textId="3CB87EAC" w:rsidR="0048027F" w:rsidRDefault="0048027F" w:rsidP="0009671E">
            <w:pPr>
              <w:ind w:leftChars="200" w:left="420"/>
            </w:pPr>
            <w:r w:rsidRPr="001C0B44">
              <w:rPr>
                <w:rFonts w:hint="eastAsia"/>
                <w:b/>
                <w:bCs/>
                <w:sz w:val="24"/>
                <w:szCs w:val="28"/>
              </w:rPr>
              <w:t>□</w:t>
            </w:r>
            <w:r w:rsidR="0009671E">
              <w:rPr>
                <w:rFonts w:hint="eastAsia"/>
              </w:rPr>
              <w:t>研究</w:t>
            </w:r>
            <w:r>
              <w:rPr>
                <w:rFonts w:hint="eastAsia"/>
              </w:rPr>
              <w:t>計画書（版または日付：　　）</w:t>
            </w:r>
          </w:p>
          <w:p w14:paraId="18A733C6" w14:textId="77777777" w:rsidR="0048027F" w:rsidRDefault="0048027F" w:rsidP="0009671E">
            <w:pPr>
              <w:ind w:leftChars="200" w:left="420"/>
            </w:pPr>
            <w:r w:rsidRPr="001C0B44">
              <w:rPr>
                <w:rFonts w:hint="eastAsia"/>
                <w:b/>
                <w:bCs/>
                <w:sz w:val="24"/>
                <w:szCs w:val="28"/>
              </w:rPr>
              <w:t>□</w:t>
            </w:r>
            <w:r>
              <w:rPr>
                <w:rFonts w:hint="eastAsia"/>
              </w:rPr>
              <w:t>同意説明文書（版または日付：　　）</w:t>
            </w:r>
          </w:p>
          <w:p w14:paraId="6179E86D" w14:textId="2405D352" w:rsidR="0048027F" w:rsidRDefault="0048027F" w:rsidP="0009671E">
            <w:pPr>
              <w:ind w:leftChars="200" w:left="420"/>
            </w:pPr>
            <w:r w:rsidRPr="001C0B44">
              <w:rPr>
                <w:rFonts w:hint="eastAsia"/>
                <w:b/>
                <w:bCs/>
                <w:sz w:val="24"/>
                <w:szCs w:val="28"/>
              </w:rPr>
              <w:t>□</w:t>
            </w:r>
            <w:r>
              <w:rPr>
                <w:rFonts w:hint="eastAsia"/>
              </w:rPr>
              <w:t>同意書及び同意撤回書</w:t>
            </w:r>
          </w:p>
          <w:p w14:paraId="1CD691F7" w14:textId="77777777" w:rsidR="0048027F" w:rsidRDefault="0048027F" w:rsidP="0009671E">
            <w:pPr>
              <w:ind w:leftChars="200" w:left="420"/>
            </w:pPr>
            <w:r w:rsidRPr="001C0B44">
              <w:rPr>
                <w:rFonts w:hint="eastAsia"/>
                <w:b/>
                <w:bCs/>
                <w:sz w:val="24"/>
                <w:szCs w:val="28"/>
              </w:rPr>
              <w:lastRenderedPageBreak/>
              <w:t>□</w:t>
            </w:r>
            <w:r>
              <w:rPr>
                <w:rFonts w:hint="eastAsia"/>
              </w:rPr>
              <w:t>オプトアウト文書（版または日付：　　）</w:t>
            </w:r>
          </w:p>
          <w:p w14:paraId="6EAA6793" w14:textId="4C4F64F3" w:rsidR="0048027F" w:rsidRDefault="0048027F" w:rsidP="0009671E">
            <w:pPr>
              <w:ind w:leftChars="200" w:left="420"/>
            </w:pPr>
            <w:r w:rsidRPr="001C0B44">
              <w:rPr>
                <w:rFonts w:hint="eastAsia"/>
                <w:b/>
                <w:bCs/>
                <w:sz w:val="24"/>
                <w:szCs w:val="28"/>
              </w:rPr>
              <w:t>□</w:t>
            </w:r>
            <w:r>
              <w:rPr>
                <w:rFonts w:hint="eastAsia"/>
                <w:szCs w:val="21"/>
              </w:rPr>
              <w:t>アンケート用紙等</w:t>
            </w:r>
            <w:r w:rsidRPr="00450FCF">
              <w:rPr>
                <w:rFonts w:hint="eastAsia"/>
                <w:szCs w:val="21"/>
              </w:rPr>
              <w:t>（版または日付：　　）</w:t>
            </w:r>
          </w:p>
          <w:p w14:paraId="1A54711C" w14:textId="3869E66F" w:rsidR="0048027F" w:rsidRDefault="0048027F" w:rsidP="0009671E">
            <w:pPr>
              <w:ind w:leftChars="200" w:left="420"/>
            </w:pPr>
            <w:r w:rsidRPr="001C0B44">
              <w:rPr>
                <w:rFonts w:hint="eastAsia"/>
                <w:b/>
                <w:bCs/>
                <w:sz w:val="24"/>
                <w:szCs w:val="28"/>
              </w:rPr>
              <w:t>□</w:t>
            </w:r>
            <w:r w:rsidR="007D684E">
              <w:rPr>
                <w:rFonts w:hint="eastAsia"/>
              </w:rPr>
              <w:t>症例報告書</w:t>
            </w:r>
            <w:r w:rsidR="007D684E" w:rsidRPr="00085CEC">
              <w:rPr>
                <w:rFonts w:hint="eastAsia"/>
              </w:rPr>
              <w:t>の見本</w:t>
            </w:r>
            <w:r w:rsidR="007D684E">
              <w:rPr>
                <w:rFonts w:hint="eastAsia"/>
              </w:rPr>
              <w:t>（版または日付：　　）</w:t>
            </w:r>
            <w:r w:rsidR="007D684E" w:rsidRPr="00085CEC">
              <w:rPr>
                <w:rFonts w:hint="eastAsia"/>
                <w:color w:val="FF0000"/>
                <w:sz w:val="18"/>
                <w:szCs w:val="18"/>
              </w:rPr>
              <w:t>※収集するデータのフォーマット。様式は任意。</w:t>
            </w:r>
          </w:p>
          <w:p w14:paraId="3483F8A5" w14:textId="2268F35D" w:rsidR="0048027F" w:rsidRDefault="0048027F" w:rsidP="0009671E">
            <w:pPr>
              <w:ind w:leftChars="200" w:left="420"/>
            </w:pPr>
            <w:r w:rsidRPr="001C0B44">
              <w:rPr>
                <w:rFonts w:hint="eastAsia"/>
                <w:b/>
                <w:bCs/>
                <w:sz w:val="24"/>
                <w:szCs w:val="28"/>
              </w:rPr>
              <w:t>□</w:t>
            </w:r>
            <w:r>
              <w:rPr>
                <w:rFonts w:hint="eastAsia"/>
              </w:rPr>
              <w:t>研究経費の見積書</w:t>
            </w:r>
            <w:r>
              <w:rPr>
                <w:rFonts w:hint="eastAsia"/>
                <w:color w:val="FF0000"/>
                <w:sz w:val="20"/>
                <w:szCs w:val="20"/>
              </w:rPr>
              <w:t>※</w:t>
            </w:r>
            <w:r w:rsidRPr="00AE6DAD">
              <w:rPr>
                <w:rFonts w:hint="eastAsia"/>
                <w:color w:val="FF0000"/>
                <w:sz w:val="20"/>
                <w:szCs w:val="20"/>
              </w:rPr>
              <w:t>新規審査時のみ</w:t>
            </w:r>
          </w:p>
          <w:p w14:paraId="45E691A1" w14:textId="4433189F" w:rsidR="0048027F" w:rsidRDefault="0048027F" w:rsidP="0009671E">
            <w:pPr>
              <w:ind w:leftChars="200" w:left="420"/>
              <w:rPr>
                <w:color w:val="FF0000"/>
                <w:sz w:val="20"/>
                <w:szCs w:val="20"/>
              </w:rPr>
            </w:pPr>
            <w:r w:rsidRPr="001C0B44">
              <w:rPr>
                <w:rFonts w:hint="eastAsia"/>
                <w:b/>
                <w:bCs/>
                <w:sz w:val="24"/>
                <w:szCs w:val="28"/>
              </w:rPr>
              <w:t>□</w:t>
            </w:r>
            <w:r w:rsidRPr="00E912DB">
              <w:rPr>
                <w:rFonts w:hint="eastAsia"/>
              </w:rPr>
              <w:t>新旧対照表</w:t>
            </w:r>
            <w:r>
              <w:rPr>
                <w:rFonts w:hint="eastAsia"/>
              </w:rPr>
              <w:t>（版または日付：　　）</w:t>
            </w:r>
            <w:r>
              <w:rPr>
                <w:rFonts w:hint="eastAsia"/>
                <w:color w:val="FF0000"/>
                <w:sz w:val="20"/>
                <w:szCs w:val="20"/>
              </w:rPr>
              <w:t>※変更</w:t>
            </w:r>
            <w:r w:rsidRPr="00AE6DAD">
              <w:rPr>
                <w:rFonts w:hint="eastAsia"/>
                <w:color w:val="FF0000"/>
                <w:sz w:val="20"/>
                <w:szCs w:val="20"/>
              </w:rPr>
              <w:t>審査時のみ</w:t>
            </w:r>
          </w:p>
          <w:p w14:paraId="533EF20A" w14:textId="2C918A6C" w:rsidR="007D684E" w:rsidRDefault="0048027F" w:rsidP="007D684E">
            <w:pPr>
              <w:ind w:leftChars="200" w:left="420"/>
              <w:rPr>
                <w:color w:val="FF0000"/>
                <w:sz w:val="18"/>
                <w:szCs w:val="18"/>
              </w:rPr>
            </w:pPr>
            <w:r w:rsidRPr="001C0B44">
              <w:rPr>
                <w:rFonts w:hint="eastAsia"/>
                <w:b/>
                <w:bCs/>
                <w:sz w:val="24"/>
                <w:szCs w:val="28"/>
              </w:rPr>
              <w:t>□</w:t>
            </w:r>
            <w:r w:rsidR="007D684E" w:rsidRPr="00D126A5">
              <w:rPr>
                <w:rFonts w:hint="eastAsia"/>
              </w:rPr>
              <w:t>研究者リスト</w:t>
            </w:r>
            <w:r w:rsidR="00332E63" w:rsidRPr="00332E63">
              <w:rPr>
                <w:rFonts w:hint="eastAsia"/>
              </w:rPr>
              <w:t>（多機関共同研究で，当委員会で中央一括審査を希望する機関分のみ）</w:t>
            </w:r>
          </w:p>
          <w:p w14:paraId="30D83FF4" w14:textId="033C579C" w:rsidR="007D684E" w:rsidRDefault="007D684E" w:rsidP="007D684E">
            <w:pPr>
              <w:ind w:leftChars="200" w:left="420"/>
              <w:rPr>
                <w:b/>
                <w:bCs/>
                <w:sz w:val="24"/>
                <w:szCs w:val="28"/>
              </w:rPr>
            </w:pPr>
            <w:r w:rsidRPr="0050666B">
              <w:rPr>
                <w:rFonts w:hint="eastAsia"/>
                <w:sz w:val="24"/>
                <w:szCs w:val="28"/>
              </w:rPr>
              <w:t xml:space="preserve">　</w:t>
            </w:r>
            <w:r w:rsidRPr="0050666B">
              <w:rPr>
                <w:rFonts w:hint="eastAsia"/>
                <w:color w:val="FF0000"/>
                <w:sz w:val="18"/>
                <w:szCs w:val="20"/>
              </w:rPr>
              <w:t>（琉球大学が主機関の場合，琉球大学分は不要）</w:t>
            </w:r>
          </w:p>
          <w:p w14:paraId="40FDB910" w14:textId="7CE6AC48" w:rsidR="0048027F" w:rsidRDefault="0048027F" w:rsidP="0009671E">
            <w:pPr>
              <w:ind w:leftChars="200" w:left="420"/>
              <w:rPr>
                <w:b/>
                <w:bCs/>
                <w:sz w:val="24"/>
                <w:szCs w:val="28"/>
              </w:rPr>
            </w:pPr>
            <w:r w:rsidRPr="001C0B44">
              <w:rPr>
                <w:rFonts w:hint="eastAsia"/>
                <w:b/>
                <w:bCs/>
                <w:sz w:val="24"/>
                <w:szCs w:val="28"/>
              </w:rPr>
              <w:t>□</w:t>
            </w:r>
            <w:r w:rsidRPr="006500CE">
              <w:rPr>
                <w:rFonts w:hint="eastAsia"/>
              </w:rPr>
              <w:t>データベース登録状況を示す書類（データベース名：　　登録番号：　　）</w:t>
            </w:r>
            <w:r w:rsidRPr="00E15F90">
              <w:rPr>
                <w:rFonts w:hint="eastAsia"/>
                <w:color w:val="FF0000"/>
                <w:sz w:val="20"/>
                <w:szCs w:val="20"/>
              </w:rPr>
              <w:t>※介入研究</w:t>
            </w:r>
            <w:r>
              <w:rPr>
                <w:rFonts w:hint="eastAsia"/>
                <w:color w:val="FF0000"/>
                <w:sz w:val="20"/>
                <w:szCs w:val="20"/>
              </w:rPr>
              <w:t>は必須</w:t>
            </w:r>
          </w:p>
          <w:p w14:paraId="60B17FBD" w14:textId="782287B3" w:rsidR="0048027F" w:rsidRDefault="0048027F" w:rsidP="0009671E">
            <w:pPr>
              <w:ind w:leftChars="200" w:left="420"/>
            </w:pPr>
            <w:r w:rsidRPr="001C0B44">
              <w:rPr>
                <w:rFonts w:hint="eastAsia"/>
                <w:b/>
                <w:bCs/>
                <w:sz w:val="24"/>
                <w:szCs w:val="28"/>
              </w:rPr>
              <w:t>□</w:t>
            </w:r>
            <w:r w:rsidRPr="006500CE">
              <w:rPr>
                <w:rFonts w:hint="eastAsia"/>
              </w:rPr>
              <w:t>その他（　　　）</w:t>
            </w:r>
          </w:p>
          <w:p w14:paraId="147E6934" w14:textId="36383A1B" w:rsidR="0048027F" w:rsidRDefault="0048027F" w:rsidP="0009671E">
            <w:pPr>
              <w:ind w:leftChars="200" w:left="420"/>
            </w:pPr>
            <w:r>
              <w:rPr>
                <w:rFonts w:hint="eastAsia"/>
              </w:rPr>
              <w:t>＜臨床研究保険に加入する場合＞</w:t>
            </w:r>
          </w:p>
          <w:p w14:paraId="5096A6D0" w14:textId="57AA8323" w:rsidR="0048027F" w:rsidRDefault="0048027F" w:rsidP="0009671E">
            <w:pPr>
              <w:ind w:leftChars="300" w:left="630"/>
            </w:pPr>
            <w:r w:rsidRPr="001C0B44">
              <w:rPr>
                <w:rFonts w:hint="eastAsia"/>
                <w:b/>
                <w:bCs/>
                <w:sz w:val="24"/>
                <w:szCs w:val="28"/>
              </w:rPr>
              <w:t>□</w:t>
            </w:r>
            <w:r>
              <w:rPr>
                <w:rFonts w:hint="eastAsia"/>
              </w:rPr>
              <w:t xml:space="preserve">保険の見積書　</w:t>
            </w:r>
            <w:r w:rsidRPr="00E15F90">
              <w:rPr>
                <w:rFonts w:hint="eastAsia"/>
                <w:color w:val="FF0000"/>
                <w:sz w:val="20"/>
                <w:szCs w:val="20"/>
              </w:rPr>
              <w:t>※新規の場合</w:t>
            </w:r>
          </w:p>
          <w:p w14:paraId="3E8A58DF" w14:textId="345493FB" w:rsidR="007D684E" w:rsidRDefault="0048027F" w:rsidP="007D684E">
            <w:pPr>
              <w:ind w:leftChars="300" w:left="630"/>
            </w:pPr>
            <w:r w:rsidRPr="001C0B44">
              <w:rPr>
                <w:rFonts w:hint="eastAsia"/>
                <w:b/>
                <w:bCs/>
                <w:sz w:val="24"/>
                <w:szCs w:val="28"/>
              </w:rPr>
              <w:t>□</w:t>
            </w:r>
            <w:r w:rsidRPr="006706B1">
              <w:rPr>
                <w:rFonts w:hint="eastAsia"/>
                <w:szCs w:val="21"/>
              </w:rPr>
              <w:t>付保証明の写し</w:t>
            </w:r>
            <w:r w:rsidRPr="00E15F90">
              <w:rPr>
                <w:rFonts w:hint="eastAsia"/>
                <w:color w:val="FF0000"/>
                <w:sz w:val="20"/>
                <w:szCs w:val="20"/>
              </w:rPr>
              <w:t>※継続の場合又は多機関共同研究の分担機関となる場合</w:t>
            </w:r>
          </w:p>
        </w:tc>
      </w:tr>
      <w:tr w:rsidR="0048027F" w14:paraId="54D5E388" w14:textId="77777777" w:rsidTr="0009671E">
        <w:trPr>
          <w:trHeight w:val="1380"/>
          <w:jc w:val="center"/>
        </w:trPr>
        <w:tc>
          <w:tcPr>
            <w:tcW w:w="9638" w:type="dxa"/>
            <w:gridSpan w:val="3"/>
            <w:tcBorders>
              <w:top w:val="dashed" w:sz="4" w:space="0" w:color="auto"/>
            </w:tcBorders>
          </w:tcPr>
          <w:p w14:paraId="6F44848B" w14:textId="39C733C7" w:rsidR="007D684E" w:rsidRDefault="007D684E" w:rsidP="007D684E">
            <w:r w:rsidRPr="0067396D">
              <w:rPr>
                <w:noProof/>
                <w:color w:val="000000" w:themeColor="text1"/>
              </w:rPr>
              <w:lastRenderedPageBreak/>
              <mc:AlternateContent>
                <mc:Choice Requires="wps">
                  <w:drawing>
                    <wp:anchor distT="0" distB="0" distL="114300" distR="114300" simplePos="0" relativeHeight="251682816" behindDoc="0" locked="0" layoutInCell="1" allowOverlap="1" wp14:anchorId="7E138041" wp14:editId="0451A410">
                      <wp:simplePos x="0" y="0"/>
                      <wp:positionH relativeFrom="column">
                        <wp:posOffset>43180</wp:posOffset>
                      </wp:positionH>
                      <wp:positionV relativeFrom="paragraph">
                        <wp:posOffset>117475</wp:posOffset>
                      </wp:positionV>
                      <wp:extent cx="6119495" cy="1876425"/>
                      <wp:effectExtent l="0" t="0" r="14605" b="28575"/>
                      <wp:wrapNone/>
                      <wp:docPr id="1" name="正方形/長方形 1"/>
                      <wp:cNvGraphicFramePr/>
                      <a:graphic xmlns:a="http://schemas.openxmlformats.org/drawingml/2006/main">
                        <a:graphicData uri="http://schemas.microsoft.com/office/word/2010/wordprocessingShape">
                          <wps:wsp>
                            <wps:cNvSpPr/>
                            <wps:spPr>
                              <a:xfrm>
                                <a:off x="0" y="0"/>
                                <a:ext cx="6119495" cy="1876425"/>
                              </a:xfrm>
                              <a:prstGeom prst="rect">
                                <a:avLst/>
                              </a:prstGeom>
                              <a:solidFill>
                                <a:schemeClr val="bg1"/>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4E83C321" w14:textId="7B769874" w:rsidR="0067396D" w:rsidRDefault="0067396D" w:rsidP="0067396D">
                                  <w:pPr>
                                    <w:rPr>
                                      <w:color w:val="000000" w:themeColor="text1"/>
                                    </w:rPr>
                                  </w:pPr>
                                  <w:r>
                                    <w:rPr>
                                      <w:rFonts w:hint="eastAsia"/>
                                      <w:color w:val="000000" w:themeColor="text1"/>
                                    </w:rPr>
                                    <w:t>以下の書類が今回</w:t>
                                  </w:r>
                                  <w:r w:rsidR="0021405E">
                                    <w:rPr>
                                      <w:rFonts w:hint="eastAsia"/>
                                      <w:color w:val="000000" w:themeColor="text1"/>
                                    </w:rPr>
                                    <w:t>新しく</w:t>
                                  </w:r>
                                  <w:r>
                                    <w:rPr>
                                      <w:rFonts w:hint="eastAsia"/>
                                      <w:color w:val="000000" w:themeColor="text1"/>
                                    </w:rPr>
                                    <w:t>追加となりました。</w:t>
                                  </w:r>
                                </w:p>
                                <w:p w14:paraId="36DF3A68" w14:textId="77777777" w:rsidR="0067396D" w:rsidRDefault="0067396D" w:rsidP="0021405E">
                                  <w:pPr>
                                    <w:autoSpaceDE w:val="0"/>
                                    <w:autoSpaceDN w:val="0"/>
                                    <w:spacing w:beforeLines="50" w:before="180"/>
                                    <w:rPr>
                                      <w:rFonts w:ascii="ＭＳ 明朝" w:eastAsia="ＭＳ 明朝" w:hAnsi="ＭＳ 明朝"/>
                                      <w:color w:val="000000" w:themeColor="text1"/>
                                    </w:rPr>
                                  </w:pPr>
                                  <w:r>
                                    <w:rPr>
                                      <w:rFonts w:ascii="ＭＳ 明朝" w:eastAsia="ＭＳ 明朝" w:hAnsi="ＭＳ 明朝" w:hint="eastAsia"/>
                                      <w:color w:val="000000" w:themeColor="text1"/>
                                    </w:rPr>
                                    <w:t>・</w:t>
                                  </w:r>
                                  <w:r w:rsidRPr="00953D0F">
                                    <w:rPr>
                                      <w:rFonts w:ascii="ＭＳ 明朝" w:eastAsia="ＭＳ 明朝" w:hAnsi="ＭＳ 明朝" w:hint="eastAsia"/>
                                      <w:color w:val="000000" w:themeColor="text1"/>
                                    </w:rPr>
                                    <w:t>研究機関リスト</w:t>
                                  </w:r>
                                </w:p>
                                <w:p w14:paraId="21273836" w14:textId="360E98A6" w:rsidR="0067396D" w:rsidRPr="0067396D" w:rsidRDefault="0067396D" w:rsidP="004602F3">
                                  <w:pPr>
                                    <w:autoSpaceDE w:val="0"/>
                                    <w:autoSpaceDN w:val="0"/>
                                    <w:ind w:left="210" w:hangingChars="100" w:hanging="210"/>
                                  </w:pPr>
                                  <w:r>
                                    <w:rPr>
                                      <w:rFonts w:ascii="ＭＳ 明朝" w:eastAsia="ＭＳ 明朝" w:hAnsi="ＭＳ 明朝" w:hint="eastAsia"/>
                                      <w:color w:val="000000" w:themeColor="text1"/>
                                    </w:rPr>
                                    <w:t>→他機関のうち，</w:t>
                                  </w:r>
                                  <w:r w:rsidRPr="00953D0F">
                                    <w:rPr>
                                      <w:rFonts w:ascii="ＭＳ 明朝" w:eastAsia="ＭＳ 明朝" w:hAnsi="ＭＳ 明朝" w:hint="eastAsia"/>
                                      <w:color w:val="000000" w:themeColor="text1"/>
                                    </w:rPr>
                                    <w:t>本学委員会</w:t>
                                  </w:r>
                                  <w:r>
                                    <w:rPr>
                                      <w:rFonts w:ascii="ＭＳ 明朝" w:eastAsia="ＭＳ 明朝" w:hAnsi="ＭＳ 明朝" w:hint="eastAsia"/>
                                      <w:color w:val="000000" w:themeColor="text1"/>
                                    </w:rPr>
                                    <w:t>へ</w:t>
                                  </w:r>
                                  <w:r w:rsidRPr="00953D0F">
                                    <w:rPr>
                                      <w:rFonts w:ascii="ＭＳ 明朝" w:eastAsia="ＭＳ 明朝" w:hAnsi="ＭＳ 明朝" w:hint="eastAsia"/>
                                      <w:color w:val="000000" w:themeColor="text1"/>
                                    </w:rPr>
                                    <w:t>中央一括審査を</w:t>
                                  </w:r>
                                  <w:r>
                                    <w:rPr>
                                      <w:rFonts w:ascii="ＭＳ 明朝" w:eastAsia="ＭＳ 明朝" w:hAnsi="ＭＳ 明朝" w:hint="eastAsia"/>
                                      <w:color w:val="000000" w:themeColor="text1"/>
                                    </w:rPr>
                                    <w:t>依頼する機関</w:t>
                                  </w:r>
                                  <w:r w:rsidR="0021405E">
                                    <w:rPr>
                                      <w:rFonts w:ascii="ＭＳ 明朝" w:eastAsia="ＭＳ 明朝" w:hAnsi="ＭＳ 明朝" w:hint="eastAsia"/>
                                      <w:color w:val="000000" w:themeColor="text1"/>
                                    </w:rPr>
                                    <w:t xml:space="preserve"> o</w:t>
                                  </w:r>
                                  <w:r w:rsidR="0021405E">
                                    <w:rPr>
                                      <w:rFonts w:ascii="ＭＳ 明朝" w:eastAsia="ＭＳ 明朝" w:hAnsi="ＭＳ 明朝"/>
                                      <w:color w:val="000000" w:themeColor="text1"/>
                                    </w:rPr>
                                    <w:t xml:space="preserve">r </w:t>
                                  </w:r>
                                  <w:r>
                                    <w:rPr>
                                      <w:rFonts w:ascii="ＭＳ 明朝" w:eastAsia="ＭＳ 明朝" w:hAnsi="ＭＳ 明朝" w:hint="eastAsia"/>
                                      <w:color w:val="000000" w:themeColor="text1"/>
                                    </w:rPr>
                                    <w:t>依頼しない（＝各機関の倫理審査委員会で審査を行う）機関が分かるように整理する書類です</w:t>
                                  </w:r>
                                  <w:r w:rsidR="00EB20B6">
                                    <w:rPr>
                                      <w:rFonts w:ascii="ＭＳ 明朝" w:eastAsia="ＭＳ 明朝" w:hAnsi="ＭＳ 明朝" w:hint="eastAsia"/>
                                      <w:color w:val="000000" w:themeColor="text1"/>
                                    </w:rPr>
                                    <w:t>ので，</w:t>
                                  </w:r>
                                  <w:r w:rsidR="00EB20B6" w:rsidRPr="00EB20B6">
                                    <w:rPr>
                                      <w:rFonts w:ascii="ＭＳ 明朝" w:eastAsia="ＭＳ 明朝" w:hAnsi="ＭＳ 明朝" w:hint="eastAsia"/>
                                      <w:color w:val="000000" w:themeColor="text1"/>
                                      <w:u w:val="single"/>
                                    </w:rPr>
                                    <w:t>中央一括審査の有無に関わらず，多機関共同研究の場合は提出必須</w:t>
                                  </w:r>
                                  <w:r w:rsidR="00EB20B6">
                                    <w:rPr>
                                      <w:rFonts w:ascii="ＭＳ 明朝" w:eastAsia="ＭＳ 明朝" w:hAnsi="ＭＳ 明朝" w:hint="eastAsia"/>
                                      <w:color w:val="000000" w:themeColor="text1"/>
                                    </w:rPr>
                                    <w:t>です</w:t>
                                  </w:r>
                                  <w:r>
                                    <w:rPr>
                                      <w:rFonts w:ascii="ＭＳ 明朝" w:eastAsia="ＭＳ 明朝" w:hAnsi="ＭＳ 明朝" w:hint="eastAsia"/>
                                      <w:color w:val="000000" w:themeColor="text1"/>
                                    </w:rPr>
                                    <w:t>。研究期間の途中で</w:t>
                                  </w:r>
                                  <w:r w:rsidRPr="00953D0F">
                                    <w:rPr>
                                      <w:rFonts w:ascii="ＭＳ 明朝" w:eastAsia="ＭＳ 明朝" w:hAnsi="ＭＳ 明朝" w:hint="eastAsia"/>
                                      <w:color w:val="000000" w:themeColor="text1"/>
                                    </w:rPr>
                                    <w:t>中央一括審査を</w:t>
                                  </w:r>
                                  <w:r>
                                    <w:rPr>
                                      <w:rFonts w:ascii="ＭＳ 明朝" w:eastAsia="ＭＳ 明朝" w:hAnsi="ＭＳ 明朝" w:hint="eastAsia"/>
                                      <w:color w:val="000000" w:themeColor="text1"/>
                                    </w:rPr>
                                    <w:t>依頼するように（もしくは逆に依頼をしないように）なった機関があれば，その都度修正し，変更審査依頼時に再提出してください。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138041" id="正方形/長方形 1" o:spid="_x0000_s1035" style="position:absolute;left:0;text-align:left;margin-left:3.4pt;margin-top:9.25pt;width:481.85pt;height:147.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" fillcolor="white [3212]" strokecolor="#1f4d78 [1604]" strokeweight="1.5pt">
                      <v:textbox>
                        <w:txbxContent>
                          <w:p w14:paraId="4E83C321" w14:textId="7B769874" w:rsidR="0067396D" w:rsidRDefault="0067396D" w:rsidP="0067396D">
                            <w:pPr>
                              <w:rPr>
                                <w:color w:val="000000" w:themeColor="text1"/>
                              </w:rPr>
                            </w:pPr>
                            <w:r>
                              <w:rPr>
                                <w:rFonts w:hint="eastAsia"/>
                                <w:color w:val="000000" w:themeColor="text1"/>
                              </w:rPr>
                              <w:t>以下の書類が今回</w:t>
                            </w:r>
                            <w:r w:rsidR="0021405E">
                              <w:rPr>
                                <w:rFonts w:hint="eastAsia"/>
                                <w:color w:val="000000" w:themeColor="text1"/>
                              </w:rPr>
                              <w:t>新しく</w:t>
                            </w:r>
                            <w:r>
                              <w:rPr>
                                <w:rFonts w:hint="eastAsia"/>
                                <w:color w:val="000000" w:themeColor="text1"/>
                              </w:rPr>
                              <w:t>追加となりました。</w:t>
                            </w:r>
                          </w:p>
                          <w:p w14:paraId="36DF3A68" w14:textId="77777777" w:rsidR="0067396D" w:rsidRDefault="0067396D" w:rsidP="0021405E">
                            <w:pPr>
                              <w:autoSpaceDE w:val="0"/>
                              <w:autoSpaceDN w:val="0"/>
                              <w:spacing w:beforeLines="50" w:before="180"/>
                              <w:rPr>
                                <w:rFonts w:ascii="ＭＳ 明朝" w:eastAsia="ＭＳ 明朝" w:hAnsi="ＭＳ 明朝"/>
                                <w:color w:val="000000" w:themeColor="text1"/>
                              </w:rPr>
                            </w:pPr>
                            <w:r>
                              <w:rPr>
                                <w:rFonts w:ascii="ＭＳ 明朝" w:eastAsia="ＭＳ 明朝" w:hAnsi="ＭＳ 明朝" w:hint="eastAsia"/>
                                <w:color w:val="000000" w:themeColor="text1"/>
                              </w:rPr>
                              <w:t>・</w:t>
                            </w:r>
                            <w:r w:rsidRPr="00953D0F">
                              <w:rPr>
                                <w:rFonts w:ascii="ＭＳ 明朝" w:eastAsia="ＭＳ 明朝" w:hAnsi="ＭＳ 明朝" w:hint="eastAsia"/>
                                <w:color w:val="000000" w:themeColor="text1"/>
                              </w:rPr>
                              <w:t>研究機関リスト</w:t>
                            </w:r>
                          </w:p>
                          <w:p w14:paraId="21273836" w14:textId="360E98A6" w:rsidR="0067396D" w:rsidRPr="0067396D" w:rsidRDefault="0067396D" w:rsidP="004602F3">
                            <w:pPr>
                              <w:autoSpaceDE w:val="0"/>
                              <w:autoSpaceDN w:val="0"/>
                              <w:ind w:left="210" w:hangingChars="100" w:hanging="210"/>
                            </w:pPr>
                            <w:r>
                              <w:rPr>
                                <w:rFonts w:ascii="ＭＳ 明朝" w:eastAsia="ＭＳ 明朝" w:hAnsi="ＭＳ 明朝" w:hint="eastAsia"/>
                                <w:color w:val="000000" w:themeColor="text1"/>
                              </w:rPr>
                              <w:t>→他機関のうち，</w:t>
                            </w:r>
                            <w:r w:rsidRPr="00953D0F">
                              <w:rPr>
                                <w:rFonts w:ascii="ＭＳ 明朝" w:eastAsia="ＭＳ 明朝" w:hAnsi="ＭＳ 明朝" w:hint="eastAsia"/>
                                <w:color w:val="000000" w:themeColor="text1"/>
                              </w:rPr>
                              <w:t>本学委員会</w:t>
                            </w:r>
                            <w:r>
                              <w:rPr>
                                <w:rFonts w:ascii="ＭＳ 明朝" w:eastAsia="ＭＳ 明朝" w:hAnsi="ＭＳ 明朝" w:hint="eastAsia"/>
                                <w:color w:val="000000" w:themeColor="text1"/>
                              </w:rPr>
                              <w:t>へ</w:t>
                            </w:r>
                            <w:r w:rsidRPr="00953D0F">
                              <w:rPr>
                                <w:rFonts w:ascii="ＭＳ 明朝" w:eastAsia="ＭＳ 明朝" w:hAnsi="ＭＳ 明朝" w:hint="eastAsia"/>
                                <w:color w:val="000000" w:themeColor="text1"/>
                              </w:rPr>
                              <w:t>中央一括審査を</w:t>
                            </w:r>
                            <w:r>
                              <w:rPr>
                                <w:rFonts w:ascii="ＭＳ 明朝" w:eastAsia="ＭＳ 明朝" w:hAnsi="ＭＳ 明朝" w:hint="eastAsia"/>
                                <w:color w:val="000000" w:themeColor="text1"/>
                              </w:rPr>
                              <w:t>依頼する機関</w:t>
                            </w:r>
                            <w:r w:rsidR="0021405E">
                              <w:rPr>
                                <w:rFonts w:ascii="ＭＳ 明朝" w:eastAsia="ＭＳ 明朝" w:hAnsi="ＭＳ 明朝" w:hint="eastAsia"/>
                                <w:color w:val="000000" w:themeColor="text1"/>
                              </w:rPr>
                              <w:t xml:space="preserve"> o</w:t>
                            </w:r>
                            <w:r w:rsidR="0021405E">
                              <w:rPr>
                                <w:rFonts w:ascii="ＭＳ 明朝" w:eastAsia="ＭＳ 明朝" w:hAnsi="ＭＳ 明朝"/>
                                <w:color w:val="000000" w:themeColor="text1"/>
                              </w:rPr>
                              <w:t xml:space="preserve">r </w:t>
                            </w:r>
                            <w:r>
                              <w:rPr>
                                <w:rFonts w:ascii="ＭＳ 明朝" w:eastAsia="ＭＳ 明朝" w:hAnsi="ＭＳ 明朝" w:hint="eastAsia"/>
                                <w:color w:val="000000" w:themeColor="text1"/>
                              </w:rPr>
                              <w:t>依頼しない（＝各機関の倫理審査委員会で審査を行う）機関が分かるように整理する書類です</w:t>
                            </w:r>
                            <w:r w:rsidR="00EB20B6">
                              <w:rPr>
                                <w:rFonts w:ascii="ＭＳ 明朝" w:eastAsia="ＭＳ 明朝" w:hAnsi="ＭＳ 明朝" w:hint="eastAsia"/>
                                <w:color w:val="000000" w:themeColor="text1"/>
                              </w:rPr>
                              <w:t>ので，</w:t>
                            </w:r>
                            <w:r w:rsidR="00EB20B6" w:rsidRPr="00EB20B6">
                              <w:rPr>
                                <w:rFonts w:ascii="ＭＳ 明朝" w:eastAsia="ＭＳ 明朝" w:hAnsi="ＭＳ 明朝" w:hint="eastAsia"/>
                                <w:color w:val="000000" w:themeColor="text1"/>
                                <w:u w:val="single"/>
                              </w:rPr>
                              <w:t>中央一括審査の有無に関わらず，多機関共同研究の場合は提出必須</w:t>
                            </w:r>
                            <w:r w:rsidR="00EB20B6">
                              <w:rPr>
                                <w:rFonts w:ascii="ＭＳ 明朝" w:eastAsia="ＭＳ 明朝" w:hAnsi="ＭＳ 明朝" w:hint="eastAsia"/>
                                <w:color w:val="000000" w:themeColor="text1"/>
                              </w:rPr>
                              <w:t>です</w:t>
                            </w:r>
                            <w:r>
                              <w:rPr>
                                <w:rFonts w:ascii="ＭＳ 明朝" w:eastAsia="ＭＳ 明朝" w:hAnsi="ＭＳ 明朝" w:hint="eastAsia"/>
                                <w:color w:val="000000" w:themeColor="text1"/>
                              </w:rPr>
                              <w:t>。研究期間の途中で</w:t>
                            </w:r>
                            <w:r w:rsidRPr="00953D0F">
                              <w:rPr>
                                <w:rFonts w:ascii="ＭＳ 明朝" w:eastAsia="ＭＳ 明朝" w:hAnsi="ＭＳ 明朝" w:hint="eastAsia"/>
                                <w:color w:val="000000" w:themeColor="text1"/>
                              </w:rPr>
                              <w:t>中央一括審査を</w:t>
                            </w:r>
                            <w:r>
                              <w:rPr>
                                <w:rFonts w:ascii="ＭＳ 明朝" w:eastAsia="ＭＳ 明朝" w:hAnsi="ＭＳ 明朝" w:hint="eastAsia"/>
                                <w:color w:val="000000" w:themeColor="text1"/>
                              </w:rPr>
                              <w:t>依頼するように（もしくは逆に依頼をしないように）なった機関があれば，その都度修正し，変更審査依頼時に再提出してください。</w:t>
                            </w:r>
                          </w:p>
                        </w:txbxContent>
                      </v:textbox>
                    </v:rect>
                  </w:pict>
                </mc:Fallback>
              </mc:AlternateContent>
            </w:r>
          </w:p>
          <w:p w14:paraId="39B68FD4" w14:textId="0736427D" w:rsidR="007D684E" w:rsidRDefault="007D684E" w:rsidP="007D684E"/>
          <w:p w14:paraId="329DC481" w14:textId="6365ED04" w:rsidR="007D684E" w:rsidRDefault="007D684E" w:rsidP="007D684E"/>
          <w:p w14:paraId="69885404" w14:textId="648E14F7" w:rsidR="007D684E" w:rsidRDefault="007D684E" w:rsidP="007D684E"/>
          <w:p w14:paraId="2E0BFE69" w14:textId="23D1F128" w:rsidR="007D684E" w:rsidRDefault="007D684E" w:rsidP="007D684E"/>
          <w:p w14:paraId="1D2BDDA2" w14:textId="030695D2" w:rsidR="007D684E" w:rsidRDefault="007D684E" w:rsidP="007D684E"/>
          <w:p w14:paraId="36E26160" w14:textId="7082B703" w:rsidR="007D684E" w:rsidRDefault="007D684E" w:rsidP="007D684E"/>
          <w:p w14:paraId="25BE6B54" w14:textId="6902F789" w:rsidR="007D684E" w:rsidRDefault="007D684E" w:rsidP="007D684E"/>
          <w:p w14:paraId="31DF3DCE" w14:textId="77777777" w:rsidR="00EB20B6" w:rsidRDefault="00EB20B6" w:rsidP="007D684E">
            <w:pPr>
              <w:rPr>
                <w:rFonts w:hint="eastAsia"/>
              </w:rPr>
            </w:pPr>
          </w:p>
          <w:p w14:paraId="3EF045C4" w14:textId="6C191126" w:rsidR="0048027F" w:rsidRDefault="0048027F" w:rsidP="0009671E">
            <w:r>
              <w:rPr>
                <w:rFonts w:hint="eastAsia"/>
              </w:rPr>
              <w:t>（参考書類）</w:t>
            </w:r>
          </w:p>
          <w:p w14:paraId="22B1336A" w14:textId="1FF7121A" w:rsidR="0048027F" w:rsidRDefault="0048027F" w:rsidP="0009671E">
            <w:pPr>
              <w:ind w:leftChars="200" w:left="420"/>
              <w:rPr>
                <w:b/>
                <w:bCs/>
                <w:sz w:val="24"/>
                <w:szCs w:val="28"/>
              </w:rPr>
            </w:pPr>
            <w:r w:rsidRPr="001C0B44">
              <w:rPr>
                <w:rFonts w:hint="eastAsia"/>
                <w:b/>
                <w:bCs/>
                <w:sz w:val="24"/>
                <w:szCs w:val="28"/>
              </w:rPr>
              <w:t>□</w:t>
            </w:r>
            <w:r w:rsidRPr="00B90645">
              <w:rPr>
                <w:rFonts w:hint="eastAsia"/>
              </w:rPr>
              <w:t>研究機関リスト</w:t>
            </w:r>
            <w:r w:rsidRPr="00B90645">
              <w:rPr>
                <w:rFonts w:hint="eastAsia"/>
                <w:color w:val="FF0000"/>
                <w:sz w:val="20"/>
                <w:szCs w:val="20"/>
              </w:rPr>
              <w:t>※多機関共同研究</w:t>
            </w:r>
            <w:r w:rsidR="003C0487" w:rsidRPr="003C0487">
              <w:rPr>
                <w:rFonts w:hint="eastAsia"/>
                <w:color w:val="FF0000"/>
                <w:sz w:val="20"/>
                <w:szCs w:val="20"/>
              </w:rPr>
              <w:t>で</w:t>
            </w:r>
            <w:r w:rsidR="003F4426">
              <w:rPr>
                <w:rFonts w:hint="eastAsia"/>
                <w:color w:val="FF0000"/>
                <w:sz w:val="20"/>
                <w:szCs w:val="20"/>
              </w:rPr>
              <w:t>主機関となる</w:t>
            </w:r>
            <w:r w:rsidR="003C0487" w:rsidRPr="003C0487">
              <w:rPr>
                <w:rFonts w:hint="eastAsia"/>
                <w:color w:val="FF0000"/>
                <w:sz w:val="20"/>
                <w:szCs w:val="20"/>
              </w:rPr>
              <w:t>場合</w:t>
            </w:r>
          </w:p>
          <w:p w14:paraId="030E40BA" w14:textId="4AB180A4" w:rsidR="00D36A3C" w:rsidRDefault="0048027F" w:rsidP="007D684E">
            <w:pPr>
              <w:ind w:leftChars="200" w:left="420"/>
            </w:pPr>
            <w:r w:rsidRPr="001C0B44">
              <w:rPr>
                <w:rFonts w:hint="eastAsia"/>
                <w:b/>
                <w:bCs/>
                <w:sz w:val="24"/>
                <w:szCs w:val="28"/>
              </w:rPr>
              <w:t>□</w:t>
            </w:r>
            <w:r w:rsidRPr="004C75B5">
              <w:rPr>
                <w:rFonts w:hint="eastAsia"/>
              </w:rPr>
              <w:t>臨床研究に係る利益相反状況に関する自己申告書</w:t>
            </w:r>
            <w:r w:rsidRPr="00E15F90">
              <w:rPr>
                <w:rFonts w:hint="eastAsia"/>
                <w:color w:val="FF0000"/>
                <w:sz w:val="20"/>
                <w:szCs w:val="20"/>
              </w:rPr>
              <w:t>※</w:t>
            </w:r>
            <w:r w:rsidRPr="00102377">
              <w:rPr>
                <w:rFonts w:hint="eastAsia"/>
                <w:color w:val="FF0000"/>
                <w:sz w:val="20"/>
                <w:szCs w:val="20"/>
              </w:rPr>
              <w:t>臨床研究利益相反審査部会</w:t>
            </w:r>
            <w:r>
              <w:rPr>
                <w:rFonts w:hint="eastAsia"/>
                <w:color w:val="FF0000"/>
                <w:sz w:val="20"/>
                <w:szCs w:val="20"/>
              </w:rPr>
              <w:t>に係る書類</w:t>
            </w:r>
          </w:p>
        </w:tc>
      </w:tr>
      <w:tr w:rsidR="0048027F" w14:paraId="11B608C1" w14:textId="77777777" w:rsidTr="0009671E">
        <w:trPr>
          <w:jc w:val="center"/>
        </w:trPr>
        <w:tc>
          <w:tcPr>
            <w:tcW w:w="9638" w:type="dxa"/>
            <w:gridSpan w:val="3"/>
          </w:tcPr>
          <w:p w14:paraId="2C86A895" w14:textId="299DA673" w:rsidR="0048027F" w:rsidRPr="00F44D53" w:rsidRDefault="0048027F" w:rsidP="0009671E">
            <w:pPr>
              <w:rPr>
                <w:color w:val="FF0000"/>
                <w:szCs w:val="21"/>
              </w:rPr>
            </w:pPr>
            <w:r>
              <w:rPr>
                <w:rFonts w:hint="eastAsia"/>
              </w:rPr>
              <w:t xml:space="preserve">８　</w:t>
            </w:r>
            <w:r w:rsidRPr="00397043">
              <w:rPr>
                <w:rFonts w:hint="eastAsia"/>
              </w:rPr>
              <w:t>研究</w:t>
            </w:r>
            <w:r w:rsidRPr="00677396">
              <w:rPr>
                <w:rFonts w:hint="eastAsia"/>
              </w:rPr>
              <w:t>の</w:t>
            </w:r>
            <w:r w:rsidRPr="00CF2934">
              <w:rPr>
                <w:rFonts w:hint="eastAsia"/>
              </w:rPr>
              <w:t>概要</w:t>
            </w:r>
            <w:r w:rsidR="006E3670">
              <w:rPr>
                <w:rFonts w:hint="eastAsia"/>
              </w:rPr>
              <w:t xml:space="preserve">　</w:t>
            </w:r>
            <w:r w:rsidR="006E3670" w:rsidRPr="00E15F90">
              <w:rPr>
                <w:rFonts w:hint="eastAsia"/>
                <w:color w:val="FF0000"/>
                <w:sz w:val="20"/>
                <w:szCs w:val="20"/>
              </w:rPr>
              <w:t>※</w:t>
            </w:r>
            <w:r w:rsidR="006E3670" w:rsidRPr="003B6BDE">
              <w:rPr>
                <w:rFonts w:hint="eastAsia"/>
                <w:color w:val="FF0000"/>
                <w:sz w:val="20"/>
                <w:szCs w:val="20"/>
              </w:rPr>
              <w:t>研究の目的及び意義</w:t>
            </w:r>
            <w:r w:rsidR="006E3670">
              <w:rPr>
                <w:rFonts w:hint="eastAsia"/>
                <w:color w:val="FF0000"/>
                <w:sz w:val="20"/>
                <w:szCs w:val="20"/>
              </w:rPr>
              <w:t>，方法などを抜粋し，</w:t>
            </w:r>
            <w:r w:rsidR="006E3670" w:rsidRPr="00E15F90">
              <w:rPr>
                <w:rFonts w:hint="eastAsia"/>
                <w:color w:val="FF0000"/>
                <w:sz w:val="20"/>
                <w:szCs w:val="20"/>
              </w:rPr>
              <w:t>５行程度で記載すること</w:t>
            </w:r>
          </w:p>
          <w:p w14:paraId="44FE343F" w14:textId="4DF30637" w:rsidR="0048027F" w:rsidRPr="00F44D53" w:rsidRDefault="0048027F" w:rsidP="0009671E">
            <w:pPr>
              <w:rPr>
                <w:color w:val="FF0000"/>
                <w:szCs w:val="21"/>
              </w:rPr>
            </w:pPr>
          </w:p>
          <w:p w14:paraId="67271FBD" w14:textId="77777777" w:rsidR="0048027F" w:rsidRPr="00F44D53" w:rsidRDefault="0048027F" w:rsidP="0009671E">
            <w:pPr>
              <w:rPr>
                <w:szCs w:val="21"/>
              </w:rPr>
            </w:pPr>
          </w:p>
          <w:p w14:paraId="62F9811B" w14:textId="77777777" w:rsidR="0048027F" w:rsidRPr="00F44D53" w:rsidRDefault="0048027F" w:rsidP="0009671E">
            <w:pPr>
              <w:rPr>
                <w:szCs w:val="21"/>
              </w:rPr>
            </w:pPr>
          </w:p>
          <w:p w14:paraId="18DAD4C8" w14:textId="77777777" w:rsidR="0048027F" w:rsidRPr="00F44D53" w:rsidRDefault="0048027F" w:rsidP="0009671E">
            <w:pPr>
              <w:rPr>
                <w:szCs w:val="21"/>
              </w:rPr>
            </w:pPr>
          </w:p>
          <w:p w14:paraId="1E21CCAF" w14:textId="77777777" w:rsidR="0048027F" w:rsidRPr="00CF2934" w:rsidRDefault="0048027F" w:rsidP="0009671E"/>
        </w:tc>
      </w:tr>
      <w:tr w:rsidR="0048027F" w14:paraId="77E705C4" w14:textId="77777777" w:rsidTr="0009671E">
        <w:trPr>
          <w:jc w:val="center"/>
        </w:trPr>
        <w:tc>
          <w:tcPr>
            <w:tcW w:w="9638" w:type="dxa"/>
            <w:gridSpan w:val="3"/>
          </w:tcPr>
          <w:p w14:paraId="0F7A89EA" w14:textId="77777777" w:rsidR="0048027F" w:rsidRDefault="0048027F" w:rsidP="0009671E">
            <w:r>
              <w:rPr>
                <w:rFonts w:hint="eastAsia"/>
              </w:rPr>
              <w:t>９</w:t>
            </w:r>
            <w:r w:rsidRPr="00CF2934">
              <w:rPr>
                <w:rFonts w:hint="eastAsia"/>
              </w:rPr>
              <w:t xml:space="preserve">　実施（研究）方法</w:t>
            </w:r>
          </w:p>
          <w:p w14:paraId="6B099984" w14:textId="77777777" w:rsidR="0048027F" w:rsidRDefault="0048027F" w:rsidP="0009671E">
            <w:r>
              <w:rPr>
                <w:rFonts w:hint="eastAsia"/>
              </w:rPr>
              <w:t>（１）</w:t>
            </w:r>
            <w:r w:rsidRPr="00532871">
              <w:rPr>
                <w:rFonts w:hint="eastAsia"/>
              </w:rPr>
              <w:t>研究デザイン</w:t>
            </w:r>
          </w:p>
          <w:p w14:paraId="6A53500A" w14:textId="77777777" w:rsidR="0048027F" w:rsidRDefault="0048027F" w:rsidP="0009671E">
            <w:pPr>
              <w:ind w:leftChars="300" w:left="630"/>
            </w:pPr>
            <w:r>
              <w:rPr>
                <w:rFonts w:hint="eastAsia"/>
              </w:rPr>
              <w:t>ア　侵襲の有無</w:t>
            </w:r>
            <w:r w:rsidRPr="00532871">
              <w:rPr>
                <w:rFonts w:hint="eastAsia"/>
              </w:rPr>
              <w:t>：</w:t>
            </w:r>
            <w:r w:rsidRPr="001C0B44">
              <w:rPr>
                <w:rFonts w:hint="eastAsia"/>
                <w:b/>
                <w:bCs/>
                <w:sz w:val="24"/>
                <w:szCs w:val="28"/>
              </w:rPr>
              <w:t>□</w:t>
            </w:r>
            <w:r w:rsidRPr="00532871">
              <w:rPr>
                <w:rFonts w:hint="eastAsia"/>
              </w:rPr>
              <w:t>有（</w:t>
            </w:r>
            <w:r w:rsidRPr="001C0B44">
              <w:rPr>
                <w:rFonts w:hint="eastAsia"/>
                <w:b/>
                <w:bCs/>
                <w:sz w:val="24"/>
                <w:szCs w:val="28"/>
              </w:rPr>
              <w:t>□</w:t>
            </w:r>
            <w:r w:rsidRPr="00532871">
              <w:rPr>
                <w:rFonts w:hint="eastAsia"/>
              </w:rPr>
              <w:t>軽微な侵襲</w:t>
            </w:r>
            <w:r>
              <w:rPr>
                <w:rFonts w:hint="eastAsia"/>
              </w:rPr>
              <w:t xml:space="preserve">　</w:t>
            </w:r>
            <w:r w:rsidRPr="001C0B44">
              <w:rPr>
                <w:rFonts w:hint="eastAsia"/>
                <w:b/>
                <w:bCs/>
                <w:sz w:val="24"/>
                <w:szCs w:val="28"/>
              </w:rPr>
              <w:t>□</w:t>
            </w:r>
            <w:r w:rsidRPr="00532871">
              <w:rPr>
                <w:rFonts w:hint="eastAsia"/>
              </w:rPr>
              <w:t>軽微で</w:t>
            </w:r>
            <w:r>
              <w:rPr>
                <w:rFonts w:hint="eastAsia"/>
              </w:rPr>
              <w:t>は</w:t>
            </w:r>
            <w:r w:rsidRPr="00532871">
              <w:rPr>
                <w:rFonts w:hint="eastAsia"/>
              </w:rPr>
              <w:t>ない侵襲）</w:t>
            </w:r>
          </w:p>
          <w:p w14:paraId="19328FD6" w14:textId="77777777" w:rsidR="0048027F" w:rsidRDefault="0048027F" w:rsidP="0009671E">
            <w:pPr>
              <w:ind w:leftChars="1100" w:left="2310"/>
            </w:pPr>
            <w:r w:rsidRPr="001C0B44">
              <w:rPr>
                <w:rFonts w:hint="eastAsia"/>
                <w:b/>
                <w:bCs/>
                <w:sz w:val="24"/>
                <w:szCs w:val="28"/>
              </w:rPr>
              <w:t>□</w:t>
            </w:r>
            <w:r w:rsidRPr="00532871">
              <w:rPr>
                <w:rFonts w:hint="eastAsia"/>
              </w:rPr>
              <w:t>無</w:t>
            </w:r>
          </w:p>
          <w:p w14:paraId="43C4D66A" w14:textId="77777777" w:rsidR="0048027F" w:rsidRDefault="0048027F" w:rsidP="0009671E">
            <w:pPr>
              <w:ind w:leftChars="300" w:left="630"/>
            </w:pPr>
            <w:r>
              <w:rPr>
                <w:rFonts w:hint="eastAsia"/>
              </w:rPr>
              <w:t>イ　介入の有無：</w:t>
            </w:r>
            <w:r w:rsidRPr="001C0B44">
              <w:rPr>
                <w:rFonts w:hint="eastAsia"/>
                <w:b/>
                <w:bCs/>
                <w:sz w:val="24"/>
                <w:szCs w:val="28"/>
              </w:rPr>
              <w:t>□</w:t>
            </w:r>
            <w:r>
              <w:rPr>
                <w:rFonts w:hint="eastAsia"/>
              </w:rPr>
              <w:t>有：</w:t>
            </w:r>
          </w:p>
          <w:p w14:paraId="716279E5" w14:textId="77777777" w:rsidR="0048027F" w:rsidRDefault="0048027F" w:rsidP="0009671E">
            <w:pPr>
              <w:ind w:leftChars="1200" w:left="2520"/>
            </w:pPr>
            <w:r w:rsidRPr="001C0B44">
              <w:rPr>
                <w:rFonts w:hint="eastAsia"/>
                <w:b/>
                <w:bCs/>
                <w:sz w:val="24"/>
                <w:szCs w:val="28"/>
              </w:rPr>
              <w:t>□</w:t>
            </w:r>
            <w:r>
              <w:rPr>
                <w:rFonts w:hint="eastAsia"/>
              </w:rPr>
              <w:t>医薬品　（</w:t>
            </w:r>
            <w:r w:rsidRPr="001C0B44">
              <w:rPr>
                <w:rFonts w:hint="eastAsia"/>
                <w:b/>
                <w:bCs/>
                <w:sz w:val="24"/>
                <w:szCs w:val="28"/>
              </w:rPr>
              <w:t>□</w:t>
            </w:r>
            <w:r>
              <w:rPr>
                <w:rFonts w:hint="eastAsia"/>
              </w:rPr>
              <w:t xml:space="preserve">既承認　</w:t>
            </w:r>
            <w:r w:rsidRPr="001C0B44">
              <w:rPr>
                <w:rFonts w:hint="eastAsia"/>
                <w:b/>
                <w:bCs/>
                <w:sz w:val="24"/>
                <w:szCs w:val="28"/>
              </w:rPr>
              <w:t>□</w:t>
            </w:r>
            <w:r>
              <w:rPr>
                <w:rFonts w:hint="eastAsia"/>
              </w:rPr>
              <w:t xml:space="preserve">未承認　</w:t>
            </w:r>
            <w:r w:rsidRPr="001C0B44">
              <w:rPr>
                <w:rFonts w:hint="eastAsia"/>
                <w:b/>
                <w:bCs/>
                <w:sz w:val="24"/>
                <w:szCs w:val="28"/>
              </w:rPr>
              <w:t>□</w:t>
            </w:r>
            <w:r>
              <w:rPr>
                <w:rFonts w:hint="eastAsia"/>
              </w:rPr>
              <w:t xml:space="preserve">適応外　</w:t>
            </w:r>
            <w:r w:rsidRPr="001C0B44">
              <w:rPr>
                <w:rFonts w:hint="eastAsia"/>
                <w:b/>
                <w:bCs/>
                <w:sz w:val="24"/>
                <w:szCs w:val="28"/>
              </w:rPr>
              <w:t>□</w:t>
            </w:r>
            <w:r>
              <w:rPr>
                <w:rFonts w:hint="eastAsia"/>
              </w:rPr>
              <w:t>先進医療）</w:t>
            </w:r>
          </w:p>
          <w:p w14:paraId="69EB3AC7" w14:textId="77777777" w:rsidR="0048027F" w:rsidRDefault="0048027F" w:rsidP="0009671E">
            <w:pPr>
              <w:ind w:leftChars="1200" w:left="2520"/>
            </w:pPr>
            <w:r w:rsidRPr="001C0B44">
              <w:rPr>
                <w:rFonts w:hint="eastAsia"/>
                <w:b/>
                <w:bCs/>
                <w:sz w:val="24"/>
                <w:szCs w:val="28"/>
              </w:rPr>
              <w:lastRenderedPageBreak/>
              <w:t>□</w:t>
            </w:r>
            <w:r>
              <w:rPr>
                <w:rFonts w:hint="eastAsia"/>
              </w:rPr>
              <w:t>医療機器（</w:t>
            </w:r>
            <w:r w:rsidRPr="001C0B44">
              <w:rPr>
                <w:rFonts w:hint="eastAsia"/>
                <w:b/>
                <w:bCs/>
                <w:sz w:val="24"/>
                <w:szCs w:val="28"/>
              </w:rPr>
              <w:t>□</w:t>
            </w:r>
            <w:r>
              <w:rPr>
                <w:rFonts w:hint="eastAsia"/>
              </w:rPr>
              <w:t xml:space="preserve">既承認　</w:t>
            </w:r>
            <w:r w:rsidRPr="001C0B44">
              <w:rPr>
                <w:rFonts w:hint="eastAsia"/>
                <w:b/>
                <w:bCs/>
                <w:sz w:val="24"/>
                <w:szCs w:val="28"/>
              </w:rPr>
              <w:t>□</w:t>
            </w:r>
            <w:r>
              <w:rPr>
                <w:rFonts w:hint="eastAsia"/>
              </w:rPr>
              <w:t xml:space="preserve">未承認　</w:t>
            </w:r>
            <w:r w:rsidRPr="001C0B44">
              <w:rPr>
                <w:rFonts w:hint="eastAsia"/>
                <w:b/>
                <w:bCs/>
                <w:sz w:val="24"/>
                <w:szCs w:val="28"/>
              </w:rPr>
              <w:t>□</w:t>
            </w:r>
            <w:r>
              <w:rPr>
                <w:rFonts w:hint="eastAsia"/>
              </w:rPr>
              <w:t xml:space="preserve">適応外　</w:t>
            </w:r>
            <w:r w:rsidRPr="001C0B44">
              <w:rPr>
                <w:rFonts w:hint="eastAsia"/>
                <w:b/>
                <w:bCs/>
                <w:sz w:val="24"/>
                <w:szCs w:val="28"/>
              </w:rPr>
              <w:t>□</w:t>
            </w:r>
            <w:r>
              <w:rPr>
                <w:rFonts w:hint="eastAsia"/>
              </w:rPr>
              <w:t>先進医療）</w:t>
            </w:r>
          </w:p>
          <w:p w14:paraId="003AD66A" w14:textId="77777777" w:rsidR="0048027F" w:rsidRDefault="0048027F" w:rsidP="0009671E">
            <w:pPr>
              <w:ind w:leftChars="1200" w:left="2520"/>
            </w:pPr>
            <w:r w:rsidRPr="001C0B44">
              <w:rPr>
                <w:rFonts w:hint="eastAsia"/>
                <w:b/>
                <w:bCs/>
                <w:sz w:val="24"/>
                <w:szCs w:val="28"/>
              </w:rPr>
              <w:t>□</w:t>
            </w:r>
            <w:r>
              <w:rPr>
                <w:rFonts w:hint="eastAsia"/>
              </w:rPr>
              <w:t>その他（　　　　　　　　　　）</w:t>
            </w:r>
          </w:p>
          <w:p w14:paraId="6C40461F" w14:textId="77777777" w:rsidR="0048027F" w:rsidRDefault="0048027F" w:rsidP="0009671E">
            <w:pPr>
              <w:ind w:leftChars="1100" w:left="2310"/>
            </w:pPr>
            <w:r w:rsidRPr="001C0B44">
              <w:rPr>
                <w:rFonts w:hint="eastAsia"/>
                <w:b/>
                <w:bCs/>
                <w:sz w:val="24"/>
                <w:szCs w:val="28"/>
              </w:rPr>
              <w:t>□</w:t>
            </w:r>
            <w:r>
              <w:rPr>
                <w:rFonts w:hint="eastAsia"/>
              </w:rPr>
              <w:t>無：</w:t>
            </w:r>
          </w:p>
          <w:p w14:paraId="78CEF424" w14:textId="28BE4B80" w:rsidR="0048027F" w:rsidRDefault="0048027F" w:rsidP="0009671E">
            <w:pPr>
              <w:ind w:leftChars="1200" w:left="2520"/>
            </w:pPr>
            <w:r w:rsidRPr="001C0B44">
              <w:rPr>
                <w:rFonts w:hint="eastAsia"/>
                <w:b/>
                <w:bCs/>
                <w:sz w:val="24"/>
                <w:szCs w:val="28"/>
              </w:rPr>
              <w:t>□</w:t>
            </w:r>
            <w:r>
              <w:rPr>
                <w:rFonts w:hint="eastAsia"/>
              </w:rPr>
              <w:t>前向き</w:t>
            </w:r>
            <w:r w:rsidR="004D079D">
              <w:rPr>
                <w:rFonts w:hint="eastAsia"/>
              </w:rPr>
              <w:t xml:space="preserve">　（</w:t>
            </w:r>
            <w:r w:rsidR="004D079D" w:rsidRPr="002E5B13">
              <w:rPr>
                <w:rFonts w:hint="eastAsia"/>
                <w:b/>
                <w:bCs/>
                <w:sz w:val="24"/>
                <w:szCs w:val="28"/>
              </w:rPr>
              <w:t>□</w:t>
            </w:r>
            <w:r w:rsidR="004D079D" w:rsidRPr="002E5B13">
              <w:rPr>
                <w:rFonts w:hint="eastAsia"/>
              </w:rPr>
              <w:t xml:space="preserve">横断研究　</w:t>
            </w:r>
            <w:r w:rsidR="004D079D" w:rsidRPr="002E5B13">
              <w:rPr>
                <w:rFonts w:hint="eastAsia"/>
                <w:b/>
                <w:bCs/>
                <w:sz w:val="24"/>
                <w:szCs w:val="28"/>
              </w:rPr>
              <w:t>□</w:t>
            </w:r>
            <w:r w:rsidR="004D079D" w:rsidRPr="002E5B13">
              <w:rPr>
                <w:rFonts w:hint="eastAsia"/>
              </w:rPr>
              <w:t xml:space="preserve">コホート研究　</w:t>
            </w:r>
            <w:r w:rsidR="004D079D" w:rsidRPr="002E5B13">
              <w:rPr>
                <w:rFonts w:hint="eastAsia"/>
                <w:b/>
                <w:bCs/>
                <w:sz w:val="24"/>
                <w:szCs w:val="28"/>
              </w:rPr>
              <w:t>□</w:t>
            </w:r>
            <w:r w:rsidR="004D079D" w:rsidRPr="002E5B13">
              <w:rPr>
                <w:rFonts w:hint="eastAsia"/>
              </w:rPr>
              <w:t>症例対照研究</w:t>
            </w:r>
            <w:r w:rsidR="004D079D">
              <w:rPr>
                <w:rFonts w:hint="eastAsia"/>
              </w:rPr>
              <w:t>）</w:t>
            </w:r>
          </w:p>
          <w:p w14:paraId="3679126C" w14:textId="442EE57C" w:rsidR="0048027F" w:rsidRDefault="0048027F" w:rsidP="0009671E">
            <w:pPr>
              <w:ind w:leftChars="1200" w:left="2520"/>
            </w:pPr>
            <w:r w:rsidRPr="001C0B44">
              <w:rPr>
                <w:rFonts w:hint="eastAsia"/>
                <w:b/>
                <w:bCs/>
                <w:sz w:val="24"/>
                <w:szCs w:val="28"/>
              </w:rPr>
              <w:t>□</w:t>
            </w:r>
            <w:r>
              <w:rPr>
                <w:rFonts w:hint="eastAsia"/>
              </w:rPr>
              <w:t>後ろ向き</w:t>
            </w:r>
            <w:r w:rsidR="004D079D">
              <w:rPr>
                <w:rFonts w:hint="eastAsia"/>
              </w:rPr>
              <w:t>（</w:t>
            </w:r>
            <w:r w:rsidR="004D079D" w:rsidRPr="002E5B13">
              <w:rPr>
                <w:rFonts w:hint="eastAsia"/>
                <w:b/>
                <w:bCs/>
                <w:sz w:val="24"/>
                <w:szCs w:val="28"/>
              </w:rPr>
              <w:t>□</w:t>
            </w:r>
            <w:r w:rsidR="004D079D" w:rsidRPr="002E5B13">
              <w:rPr>
                <w:rFonts w:hint="eastAsia"/>
              </w:rPr>
              <w:t xml:space="preserve">横断研究　</w:t>
            </w:r>
            <w:r w:rsidR="004D079D" w:rsidRPr="002E5B13">
              <w:rPr>
                <w:rFonts w:hint="eastAsia"/>
                <w:b/>
                <w:bCs/>
                <w:sz w:val="24"/>
                <w:szCs w:val="28"/>
              </w:rPr>
              <w:t>□</w:t>
            </w:r>
            <w:r w:rsidR="004D079D" w:rsidRPr="002E5B13">
              <w:rPr>
                <w:rFonts w:hint="eastAsia"/>
              </w:rPr>
              <w:t xml:space="preserve">コホート研究　</w:t>
            </w:r>
            <w:r w:rsidR="004D079D" w:rsidRPr="002E5B13">
              <w:rPr>
                <w:rFonts w:hint="eastAsia"/>
                <w:b/>
                <w:bCs/>
                <w:sz w:val="24"/>
                <w:szCs w:val="28"/>
              </w:rPr>
              <w:t>□</w:t>
            </w:r>
            <w:r w:rsidR="004D079D" w:rsidRPr="002E5B13">
              <w:rPr>
                <w:rFonts w:hint="eastAsia"/>
              </w:rPr>
              <w:t>症例対照研究</w:t>
            </w:r>
            <w:r w:rsidR="004D079D">
              <w:rPr>
                <w:rFonts w:hint="eastAsia"/>
              </w:rPr>
              <w:t>）</w:t>
            </w:r>
          </w:p>
          <w:p w14:paraId="590054EF" w14:textId="0CA00DBE" w:rsidR="0048027F" w:rsidRDefault="0048027F" w:rsidP="0009671E">
            <w:pPr>
              <w:ind w:leftChars="1200" w:left="2520"/>
            </w:pPr>
            <w:r w:rsidRPr="001C0B44">
              <w:rPr>
                <w:rFonts w:hint="eastAsia"/>
                <w:b/>
                <w:bCs/>
                <w:sz w:val="24"/>
                <w:szCs w:val="28"/>
              </w:rPr>
              <w:t>□</w:t>
            </w:r>
            <w:r>
              <w:rPr>
                <w:rFonts w:hint="eastAsia"/>
              </w:rPr>
              <w:t>その他（　　　）</w:t>
            </w:r>
          </w:p>
          <w:p w14:paraId="733BD90F" w14:textId="6B60CE13" w:rsidR="004D079D" w:rsidRDefault="004D079D" w:rsidP="004D079D">
            <w:pPr>
              <w:ind w:leftChars="1150" w:left="2415"/>
            </w:pPr>
            <w:r w:rsidRPr="002726A0">
              <w:rPr>
                <w:rFonts w:hint="eastAsia"/>
                <w:color w:val="FF0000"/>
                <w:sz w:val="16"/>
                <w:szCs w:val="16"/>
              </w:rPr>
              <w:t>※前向き，後ろ向きいずれも含まれる場合等，研究内容によって該当箇所全てにチェックすること</w:t>
            </w:r>
          </w:p>
          <w:p w14:paraId="2FA50935" w14:textId="7921A5D2" w:rsidR="004D079D" w:rsidRDefault="004D079D" w:rsidP="0009671E">
            <w:r>
              <w:rPr>
                <w:rFonts w:ascii="ＭＳ 明朝" w:eastAsia="ＭＳ 明朝" w:hAnsi="ＭＳ 明朝"/>
                <w:noProof/>
                <w:szCs w:val="21"/>
              </w:rPr>
              <mc:AlternateContent>
                <mc:Choice Requires="wps">
                  <w:drawing>
                    <wp:anchor distT="0" distB="0" distL="114300" distR="114300" simplePos="0" relativeHeight="251708416" behindDoc="0" locked="0" layoutInCell="1" allowOverlap="1" wp14:anchorId="5E19A41D" wp14:editId="13330715">
                      <wp:simplePos x="0" y="0"/>
                      <wp:positionH relativeFrom="margin">
                        <wp:posOffset>90805</wp:posOffset>
                      </wp:positionH>
                      <wp:positionV relativeFrom="paragraph">
                        <wp:posOffset>19050</wp:posOffset>
                      </wp:positionV>
                      <wp:extent cx="5791200" cy="1223645"/>
                      <wp:effectExtent l="0" t="666750" r="19050" b="14605"/>
                      <wp:wrapNone/>
                      <wp:docPr id="20" name="吹き出し: 線 20"/>
                      <wp:cNvGraphicFramePr/>
                      <a:graphic xmlns:a="http://schemas.openxmlformats.org/drawingml/2006/main">
                        <a:graphicData uri="http://schemas.microsoft.com/office/word/2010/wordprocessingShape">
                          <wps:wsp>
                            <wps:cNvSpPr/>
                            <wps:spPr>
                              <a:xfrm>
                                <a:off x="0" y="0"/>
                                <a:ext cx="5791200" cy="1223645"/>
                              </a:xfrm>
                              <a:prstGeom prst="borderCallout1">
                                <a:avLst>
                                  <a:gd name="adj1" fmla="val -8096"/>
                                  <a:gd name="adj2" fmla="val 7503"/>
                                  <a:gd name="adj3" fmla="val -53596"/>
                                  <a:gd name="adj4" fmla="val 22562"/>
                                </a:avLst>
                              </a:prstGeom>
                              <a:solidFill>
                                <a:schemeClr val="bg1"/>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66849028" w14:textId="59444836" w:rsidR="004D079D" w:rsidRPr="002726A0" w:rsidRDefault="004D079D" w:rsidP="004D079D">
                                  <w:pPr>
                                    <w:rPr>
                                      <w:color w:val="000000" w:themeColor="text1"/>
                                    </w:rPr>
                                  </w:pPr>
                                  <w:r w:rsidRPr="002726A0">
                                    <w:rPr>
                                      <w:rFonts w:hint="eastAsia"/>
                                      <w:color w:val="000000" w:themeColor="text1"/>
                                    </w:rPr>
                                    <w:t>研究デザインに応じて，適切な箇所にチェックしてください（研究デザインについてまとめてある資料もございますので，閲覧希望の場合は臨床研究係まで御連絡ください）。</w:t>
                                  </w:r>
                                </w:p>
                                <w:p w14:paraId="3875AD42" w14:textId="2FE31573" w:rsidR="004D079D" w:rsidRPr="004D079D" w:rsidRDefault="004D079D" w:rsidP="004D079D">
                                  <w:pPr>
                                    <w:rPr>
                                      <w:color w:val="000000" w:themeColor="text1"/>
                                    </w:rPr>
                                  </w:pPr>
                                  <w:r w:rsidRPr="002726A0">
                                    <w:rPr>
                                      <w:rFonts w:hint="eastAsia"/>
                                      <w:color w:val="000000" w:themeColor="text1"/>
                                    </w:rPr>
                                    <w:t>例えば，新規に試料や情報を取得し（前向き），かつ，既存の試料や情報も利用する（後ろ向き）ような研究の場合は，「前向き」と「後ろ向き」のいずれにもチェックを入れてください。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19A41D" id="吹き出し: 線 20" o:spid="_x0000_s1036" type="#_x0000_t47" style="position:absolute;left:0;text-align:left;margin-left:7.15pt;margin-top:1.5pt;width:456pt;height:96.3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" adj="4873,-11577,1621,-1749" fillcolor="white [3212]" strokecolor="#1f4d78 [1604]" strokeweight="1.5pt">
                      <v:textbox>
                        <w:txbxContent>
                          <w:p w14:paraId="66849028" w14:textId="59444836" w:rsidR="004D079D" w:rsidRPr="002726A0" w:rsidRDefault="004D079D" w:rsidP="004D079D">
                            <w:pPr>
                              <w:rPr>
                                <w:color w:val="000000" w:themeColor="text1"/>
                              </w:rPr>
                            </w:pPr>
                            <w:r w:rsidRPr="002726A0">
                              <w:rPr>
                                <w:rFonts w:hint="eastAsia"/>
                                <w:color w:val="000000" w:themeColor="text1"/>
                              </w:rPr>
                              <w:t>研究デザインに応じて，適切な箇所にチェックしてください（研究デザインについてまとめてある資料もございますので，閲覧希望の場合は臨床研究係まで御連絡ください）。</w:t>
                            </w:r>
                          </w:p>
                          <w:p w14:paraId="3875AD42" w14:textId="2FE31573" w:rsidR="004D079D" w:rsidRPr="004D079D" w:rsidRDefault="004D079D" w:rsidP="004D079D">
                            <w:pPr>
                              <w:rPr>
                                <w:color w:val="000000" w:themeColor="text1"/>
                              </w:rPr>
                            </w:pPr>
                            <w:r w:rsidRPr="002726A0">
                              <w:rPr>
                                <w:rFonts w:hint="eastAsia"/>
                                <w:color w:val="000000" w:themeColor="text1"/>
                              </w:rPr>
                              <w:t>例えば，新規に試料や情報を取得し（前向き），かつ，既存の試料や情報も利用する（後ろ向き）ような研究の場合は，「前向き」と「後ろ向き」のいずれにもチェックを入れてください。</w:t>
                            </w:r>
                          </w:p>
                        </w:txbxContent>
                      </v:textbox>
                      <o:callout v:ext="edit" minusx="t"/>
                      <w10:wrap anchorx="margin"/>
                    </v:shape>
                  </w:pict>
                </mc:Fallback>
              </mc:AlternateContent>
            </w:r>
          </w:p>
          <w:p w14:paraId="7F2FD7EE" w14:textId="7089FFA7" w:rsidR="004D079D" w:rsidRDefault="004D079D" w:rsidP="0009671E"/>
          <w:p w14:paraId="4C0D3FEC" w14:textId="77777777" w:rsidR="004D079D" w:rsidRDefault="004D079D" w:rsidP="0009671E"/>
          <w:p w14:paraId="22167273" w14:textId="77777777" w:rsidR="004D079D" w:rsidRDefault="004D079D" w:rsidP="0009671E"/>
          <w:p w14:paraId="4ADDBCEA" w14:textId="77777777" w:rsidR="004D079D" w:rsidRDefault="004D079D" w:rsidP="0009671E"/>
          <w:p w14:paraId="576F9D6D" w14:textId="77777777" w:rsidR="004D079D" w:rsidRDefault="004D079D" w:rsidP="0009671E"/>
          <w:p w14:paraId="7CC74CA2" w14:textId="6FF747CB" w:rsidR="0048027F" w:rsidRDefault="0048027F" w:rsidP="0009671E">
            <w:r>
              <w:rPr>
                <w:rFonts w:hint="eastAsia"/>
              </w:rPr>
              <w:t>（２）研究対象</w:t>
            </w:r>
            <w:r w:rsidRPr="001315D0">
              <w:rPr>
                <w:rFonts w:hint="eastAsia"/>
              </w:rPr>
              <w:t>者：</w:t>
            </w:r>
          </w:p>
          <w:p w14:paraId="04D3CDB4" w14:textId="010ED693" w:rsidR="0048027F" w:rsidRDefault="0048027F" w:rsidP="0009671E">
            <w:r>
              <w:rPr>
                <w:rFonts w:hint="eastAsia"/>
              </w:rPr>
              <w:t>（３）</w:t>
            </w:r>
            <w:r w:rsidRPr="00677396">
              <w:rPr>
                <w:rFonts w:hint="eastAsia"/>
              </w:rPr>
              <w:t>目標</w:t>
            </w:r>
            <w:r>
              <w:rPr>
                <w:rFonts w:hint="eastAsia"/>
              </w:rPr>
              <w:t>症例数：研究全体の症例数　　例（</w:t>
            </w:r>
            <w:r w:rsidR="007D684E" w:rsidRPr="007D684E">
              <w:rPr>
                <w:rFonts w:hint="eastAsia"/>
                <w:szCs w:val="21"/>
              </w:rPr>
              <w:t>琉球大学</w:t>
            </w:r>
            <w:r w:rsidRPr="006706B1">
              <w:rPr>
                <w:rFonts w:hint="eastAsia"/>
                <w:szCs w:val="21"/>
              </w:rPr>
              <w:t>での症例数　　例</w:t>
            </w:r>
            <w:r>
              <w:rPr>
                <w:rFonts w:hint="eastAsia"/>
              </w:rPr>
              <w:t>）</w:t>
            </w:r>
          </w:p>
          <w:p w14:paraId="513624A9" w14:textId="62372895" w:rsidR="0067396D" w:rsidRDefault="0067396D" w:rsidP="0009671E">
            <w:r>
              <w:rPr>
                <w:rFonts w:ascii="ＭＳ 明朝" w:eastAsia="ＭＳ 明朝" w:hAnsi="ＭＳ 明朝"/>
                <w:noProof/>
                <w:szCs w:val="21"/>
              </w:rPr>
              <mc:AlternateContent>
                <mc:Choice Requires="wps">
                  <w:drawing>
                    <wp:anchor distT="0" distB="0" distL="114300" distR="114300" simplePos="0" relativeHeight="251684864" behindDoc="0" locked="0" layoutInCell="1" allowOverlap="1" wp14:anchorId="3AA5DC72" wp14:editId="50241F9E">
                      <wp:simplePos x="0" y="0"/>
                      <wp:positionH relativeFrom="margin">
                        <wp:posOffset>1214755</wp:posOffset>
                      </wp:positionH>
                      <wp:positionV relativeFrom="paragraph">
                        <wp:posOffset>114300</wp:posOffset>
                      </wp:positionV>
                      <wp:extent cx="4611370" cy="619125"/>
                      <wp:effectExtent l="0" t="209550" r="17780" b="28575"/>
                      <wp:wrapNone/>
                      <wp:docPr id="3" name="吹き出し: 線 3"/>
                      <wp:cNvGraphicFramePr/>
                      <a:graphic xmlns:a="http://schemas.openxmlformats.org/drawingml/2006/main">
                        <a:graphicData uri="http://schemas.microsoft.com/office/word/2010/wordprocessingShape">
                          <wps:wsp>
                            <wps:cNvSpPr/>
                            <wps:spPr>
                              <a:xfrm>
                                <a:off x="0" y="0"/>
                                <a:ext cx="4611370" cy="619125"/>
                              </a:xfrm>
                              <a:prstGeom prst="borderCallout1">
                                <a:avLst>
                                  <a:gd name="adj1" fmla="val -5092"/>
                                  <a:gd name="adj2" fmla="val 89154"/>
                                  <a:gd name="adj3" fmla="val -30439"/>
                                  <a:gd name="adj4" fmla="val 73394"/>
                                </a:avLst>
                              </a:prstGeom>
                              <a:solidFill>
                                <a:schemeClr val="bg1"/>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4844A58C" w14:textId="77777777" w:rsidR="00FE0E8E" w:rsidRPr="00FE0E8E" w:rsidRDefault="00FE0E8E" w:rsidP="00FE0E8E">
                                  <w:pPr>
                                    <w:rPr>
                                      <w:color w:val="000000" w:themeColor="text1"/>
                                    </w:rPr>
                                  </w:pPr>
                                  <w:r w:rsidRPr="00FE0E8E">
                                    <w:rPr>
                                      <w:rFonts w:hint="eastAsia"/>
                                      <w:color w:val="000000" w:themeColor="text1"/>
                                    </w:rPr>
                                    <w:t>複数機関で症例登録を行う研究の場合，各症例数を記入してください。</w:t>
                                  </w:r>
                                </w:p>
                                <w:p w14:paraId="6EB8104F" w14:textId="12597229" w:rsidR="00FB344D" w:rsidRPr="00FB344D" w:rsidRDefault="00FE0E8E" w:rsidP="00FE0E8E">
                                  <w:pPr>
                                    <w:rPr>
                                      <w:color w:val="000000" w:themeColor="text1"/>
                                    </w:rPr>
                                  </w:pPr>
                                  <w:r w:rsidRPr="00FE0E8E">
                                    <w:rPr>
                                      <w:rFonts w:hint="eastAsia"/>
                                      <w:color w:val="000000" w:themeColor="text1"/>
                                    </w:rPr>
                                    <w:t>琉球大学のみで症例登録を行う研究の場合，症例数</w:t>
                                  </w:r>
                                  <w:r>
                                    <w:rPr>
                                      <w:rFonts w:hint="eastAsia"/>
                                      <w:color w:val="000000" w:themeColor="text1"/>
                                    </w:rPr>
                                    <w:t>は</w:t>
                                  </w:r>
                                  <w:r w:rsidRPr="00FE0E8E">
                                    <w:rPr>
                                      <w:rFonts w:hint="eastAsia"/>
                                      <w:color w:val="000000" w:themeColor="text1"/>
                                    </w:rPr>
                                    <w:t>同じ</w:t>
                                  </w:r>
                                  <w:r>
                                    <w:rPr>
                                      <w:rFonts w:hint="eastAsia"/>
                                      <w:color w:val="000000" w:themeColor="text1"/>
                                    </w:rPr>
                                    <w:t>で構いません</w:t>
                                  </w:r>
                                  <w:r w:rsidRPr="00FE0E8E">
                                    <w:rPr>
                                      <w:rFonts w:hint="eastAsia"/>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A5DC72" id="吹き出し: 線 3" o:spid="_x0000_s1037" type="#_x0000_t47" style="position:absolute;left:0;text-align:left;margin-left:95.65pt;margin-top:9pt;width:363.1pt;height:48.7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" adj="15853,-6575,19257,-1100" fillcolor="white [3212]" strokecolor="#1f4d78 [1604]" strokeweight="1.5pt">
                      <v:textbox>
                        <w:txbxContent>
                          <w:p w14:paraId="4844A58C" w14:textId="77777777" w:rsidR="00FE0E8E" w:rsidRPr="00FE0E8E" w:rsidRDefault="00FE0E8E" w:rsidP="00FE0E8E">
                            <w:pPr>
                              <w:rPr>
                                <w:color w:val="000000" w:themeColor="text1"/>
                              </w:rPr>
                            </w:pPr>
                            <w:r w:rsidRPr="00FE0E8E">
                              <w:rPr>
                                <w:rFonts w:hint="eastAsia"/>
                                <w:color w:val="000000" w:themeColor="text1"/>
                              </w:rPr>
                              <w:t>複数機関で症例登録を行う研究の場合，各症例数を記入してください。</w:t>
                            </w:r>
                          </w:p>
                          <w:p w14:paraId="6EB8104F" w14:textId="12597229" w:rsidR="00FB344D" w:rsidRPr="00FB344D" w:rsidRDefault="00FE0E8E" w:rsidP="00FE0E8E">
                            <w:pPr>
                              <w:rPr>
                                <w:color w:val="000000" w:themeColor="text1"/>
                              </w:rPr>
                            </w:pPr>
                            <w:r w:rsidRPr="00FE0E8E">
                              <w:rPr>
                                <w:rFonts w:hint="eastAsia"/>
                                <w:color w:val="000000" w:themeColor="text1"/>
                              </w:rPr>
                              <w:t>琉球大学のみで症例登録を行う研究の場合，症例数</w:t>
                            </w:r>
                            <w:r>
                              <w:rPr>
                                <w:rFonts w:hint="eastAsia"/>
                                <w:color w:val="000000" w:themeColor="text1"/>
                              </w:rPr>
                              <w:t>は</w:t>
                            </w:r>
                            <w:r w:rsidRPr="00FE0E8E">
                              <w:rPr>
                                <w:rFonts w:hint="eastAsia"/>
                                <w:color w:val="000000" w:themeColor="text1"/>
                              </w:rPr>
                              <w:t>同じ</w:t>
                            </w:r>
                            <w:r>
                              <w:rPr>
                                <w:rFonts w:hint="eastAsia"/>
                                <w:color w:val="000000" w:themeColor="text1"/>
                              </w:rPr>
                              <w:t>で構いません</w:t>
                            </w:r>
                            <w:r w:rsidRPr="00FE0E8E">
                              <w:rPr>
                                <w:rFonts w:hint="eastAsia"/>
                                <w:color w:val="000000" w:themeColor="text1"/>
                              </w:rPr>
                              <w:t>。</w:t>
                            </w:r>
                          </w:p>
                        </w:txbxContent>
                      </v:textbox>
                      <w10:wrap anchorx="margin"/>
                    </v:shape>
                  </w:pict>
                </mc:Fallback>
              </mc:AlternateContent>
            </w:r>
          </w:p>
          <w:p w14:paraId="3E6D01CB" w14:textId="45947703" w:rsidR="0067396D" w:rsidRDefault="0067396D" w:rsidP="0009671E"/>
          <w:p w14:paraId="28FFB733" w14:textId="54132C61" w:rsidR="00FB344D" w:rsidRDefault="00FB344D" w:rsidP="0009671E"/>
          <w:p w14:paraId="7E9A6E22" w14:textId="77777777" w:rsidR="00FE0E8E" w:rsidRDefault="00FE0E8E" w:rsidP="0009671E"/>
          <w:p w14:paraId="4C5C16FF" w14:textId="3FC58515" w:rsidR="0048027F" w:rsidRDefault="0048027F" w:rsidP="0009671E">
            <w:pPr>
              <w:rPr>
                <w:color w:val="FF0000"/>
                <w:sz w:val="19"/>
                <w:szCs w:val="19"/>
              </w:rPr>
            </w:pPr>
            <w:r>
              <w:rPr>
                <w:rFonts w:hint="eastAsia"/>
              </w:rPr>
              <w:t>（４）</w:t>
            </w:r>
            <w:r w:rsidRPr="00532871">
              <w:rPr>
                <w:rFonts w:hint="eastAsia"/>
              </w:rPr>
              <w:t>総研究期間：</w:t>
            </w:r>
            <w:r>
              <w:rPr>
                <w:rFonts w:hint="eastAsia"/>
              </w:rPr>
              <w:t>許可</w:t>
            </w:r>
            <w:r w:rsidRPr="00532871">
              <w:rPr>
                <w:rFonts w:hint="eastAsia"/>
              </w:rPr>
              <w:t>日～</w:t>
            </w:r>
            <w:r>
              <w:rPr>
                <w:rFonts w:hint="eastAsia"/>
              </w:rPr>
              <w:t xml:space="preserve">　　</w:t>
            </w:r>
            <w:r w:rsidRPr="00532871">
              <w:rPr>
                <w:rFonts w:hint="eastAsia"/>
              </w:rPr>
              <w:t xml:space="preserve">年　</w:t>
            </w:r>
            <w:r>
              <w:rPr>
                <w:rFonts w:hint="eastAsia"/>
              </w:rPr>
              <w:t xml:space="preserve">　</w:t>
            </w:r>
            <w:r w:rsidRPr="00532871">
              <w:rPr>
                <w:rFonts w:hint="eastAsia"/>
              </w:rPr>
              <w:t>月</w:t>
            </w:r>
            <w:r>
              <w:rPr>
                <w:rFonts w:hint="eastAsia"/>
              </w:rPr>
              <w:t xml:space="preserve">　</w:t>
            </w:r>
            <w:r w:rsidRPr="00532871">
              <w:rPr>
                <w:rFonts w:hint="eastAsia"/>
              </w:rPr>
              <w:t xml:space="preserve">　日</w:t>
            </w:r>
            <w:r w:rsidRPr="004D079D">
              <w:rPr>
                <w:rFonts w:hint="eastAsia"/>
                <w:color w:val="FF0000"/>
                <w:sz w:val="14"/>
                <w:szCs w:val="14"/>
              </w:rPr>
              <w:t>※</w:t>
            </w:r>
            <w:r w:rsidR="007D684E" w:rsidRPr="004D079D">
              <w:rPr>
                <w:rFonts w:hint="eastAsia"/>
                <w:color w:val="FF0000"/>
                <w:sz w:val="14"/>
                <w:szCs w:val="14"/>
              </w:rPr>
              <w:t>当委員会</w:t>
            </w:r>
            <w:r w:rsidRPr="004D079D">
              <w:rPr>
                <w:rFonts w:hint="eastAsia"/>
                <w:color w:val="FF0000"/>
                <w:sz w:val="14"/>
                <w:szCs w:val="14"/>
              </w:rPr>
              <w:t>では</w:t>
            </w:r>
            <w:r w:rsidR="004D079D" w:rsidRPr="002726A0">
              <w:rPr>
                <w:rFonts w:hint="eastAsia"/>
                <w:color w:val="FF0000"/>
                <w:sz w:val="14"/>
                <w:szCs w:val="14"/>
              </w:rPr>
              <w:t>原則として，</w:t>
            </w:r>
            <w:r w:rsidRPr="004D079D">
              <w:rPr>
                <w:rFonts w:hint="eastAsia"/>
                <w:color w:val="FF0000"/>
                <w:sz w:val="14"/>
                <w:szCs w:val="14"/>
              </w:rPr>
              <w:t>研究結果の概要の報告までを研究期間とする</w:t>
            </w:r>
          </w:p>
          <w:p w14:paraId="6D9ED693" w14:textId="4991DE4E" w:rsidR="004D079D" w:rsidRDefault="003433A5" w:rsidP="0009671E">
            <w:r>
              <w:rPr>
                <w:rFonts w:ascii="ＭＳ 明朝" w:eastAsia="ＭＳ 明朝" w:hAnsi="ＭＳ 明朝"/>
                <w:noProof/>
                <w:szCs w:val="21"/>
              </w:rPr>
              <mc:AlternateContent>
                <mc:Choice Requires="wps">
                  <w:drawing>
                    <wp:anchor distT="0" distB="0" distL="114300" distR="114300" simplePos="0" relativeHeight="251686912" behindDoc="0" locked="0" layoutInCell="1" allowOverlap="1" wp14:anchorId="1874EE35" wp14:editId="2EDC723D">
                      <wp:simplePos x="0" y="0"/>
                      <wp:positionH relativeFrom="margin">
                        <wp:posOffset>81280</wp:posOffset>
                      </wp:positionH>
                      <wp:positionV relativeFrom="paragraph">
                        <wp:posOffset>219075</wp:posOffset>
                      </wp:positionV>
                      <wp:extent cx="5800725" cy="1971675"/>
                      <wp:effectExtent l="0" t="228600" r="28575" b="28575"/>
                      <wp:wrapNone/>
                      <wp:docPr id="4" name="吹き出し: 線 4"/>
                      <wp:cNvGraphicFramePr/>
                      <a:graphic xmlns:a="http://schemas.openxmlformats.org/drawingml/2006/main">
                        <a:graphicData uri="http://schemas.microsoft.com/office/word/2010/wordprocessingShape">
                          <wps:wsp>
                            <wps:cNvSpPr/>
                            <wps:spPr>
                              <a:xfrm>
                                <a:off x="0" y="0"/>
                                <a:ext cx="5800725" cy="1971675"/>
                              </a:xfrm>
                              <a:prstGeom prst="borderCallout1">
                                <a:avLst>
                                  <a:gd name="adj1" fmla="val -1243"/>
                                  <a:gd name="adj2" fmla="val 88805"/>
                                  <a:gd name="adj3" fmla="val -10686"/>
                                  <a:gd name="adj4" fmla="val 70370"/>
                                </a:avLst>
                              </a:prstGeom>
                              <a:solidFill>
                                <a:schemeClr val="bg1"/>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663AD167" w14:textId="56B24127" w:rsidR="003433A5" w:rsidRPr="002726A0" w:rsidRDefault="0067396D" w:rsidP="0067396D">
                                  <w:pPr>
                                    <w:rPr>
                                      <w:color w:val="000000" w:themeColor="text1"/>
                                    </w:rPr>
                                  </w:pPr>
                                  <w:r w:rsidRPr="0067396D">
                                    <w:rPr>
                                      <w:rFonts w:hint="eastAsia"/>
                                      <w:color w:val="000000" w:themeColor="text1"/>
                                    </w:rPr>
                                    <w:t>研究終了・中止報告書</w:t>
                                  </w:r>
                                  <w:r>
                                    <w:rPr>
                                      <w:rFonts w:hint="eastAsia"/>
                                      <w:color w:val="000000" w:themeColor="text1"/>
                                    </w:rPr>
                                    <w:t>（</w:t>
                                  </w:r>
                                  <w:r w:rsidRPr="0067396D">
                                    <w:rPr>
                                      <w:rFonts w:hint="eastAsia"/>
                                      <w:color w:val="000000" w:themeColor="text1"/>
                                    </w:rPr>
                                    <w:t>別紙様式第</w:t>
                                  </w:r>
                                  <w:r w:rsidR="00783D5F">
                                    <w:rPr>
                                      <w:rFonts w:hint="eastAsia"/>
                                      <w:color w:val="000000" w:themeColor="text1"/>
                                    </w:rPr>
                                    <w:t>５</w:t>
                                  </w:r>
                                  <w:r w:rsidRPr="0067396D">
                                    <w:rPr>
                                      <w:rFonts w:hint="eastAsia"/>
                                      <w:color w:val="000000" w:themeColor="text1"/>
                                    </w:rPr>
                                    <w:t>号</w:t>
                                  </w:r>
                                  <w:r>
                                    <w:rPr>
                                      <w:rFonts w:hint="eastAsia"/>
                                      <w:color w:val="000000" w:themeColor="text1"/>
                                    </w:rPr>
                                    <w:t>）によって</w:t>
                                  </w:r>
                                  <w:r w:rsidR="00783D5F" w:rsidRPr="00783D5F">
                                    <w:rPr>
                                      <w:rFonts w:hint="eastAsia"/>
                                      <w:color w:val="000000" w:themeColor="text1"/>
                                      <w:u w:val="single"/>
                                    </w:rPr>
                                    <w:t>研究結果の概要</w:t>
                                  </w:r>
                                  <w:r w:rsidR="00783D5F">
                                    <w:rPr>
                                      <w:rFonts w:hint="eastAsia"/>
                                      <w:color w:val="000000" w:themeColor="text1"/>
                                    </w:rPr>
                                    <w:t>が報告できるようになるまでの期間です。</w:t>
                                  </w:r>
                                  <w:r w:rsidR="003433A5" w:rsidRPr="002726A0">
                                    <w:rPr>
                                      <w:rFonts w:hint="eastAsia"/>
                                      <w:color w:val="000000" w:themeColor="text1"/>
                                    </w:rPr>
                                    <w:t>従来，「『論文</w:t>
                                  </w:r>
                                  <w:r w:rsidR="00DC0A74" w:rsidRPr="002726A0">
                                    <w:rPr>
                                      <w:rFonts w:hint="eastAsia"/>
                                      <w:color w:val="000000" w:themeColor="text1"/>
                                    </w:rPr>
                                    <w:t>投稿</w:t>
                                  </w:r>
                                  <w:r w:rsidR="003433A5" w:rsidRPr="002726A0">
                                    <w:rPr>
                                      <w:rFonts w:hint="eastAsia"/>
                                      <w:color w:val="000000" w:themeColor="text1"/>
                                    </w:rPr>
                                    <w:t>完了まで</w:t>
                                  </w:r>
                                  <w:r w:rsidR="00DC0A74" w:rsidRPr="002726A0">
                                    <w:rPr>
                                      <w:rFonts w:hint="eastAsia"/>
                                      <w:color w:val="000000" w:themeColor="text1"/>
                                    </w:rPr>
                                    <w:t>が研究</w:t>
                                  </w:r>
                                  <w:r w:rsidR="003433A5" w:rsidRPr="002726A0">
                                    <w:rPr>
                                      <w:rFonts w:hint="eastAsia"/>
                                      <w:color w:val="000000" w:themeColor="text1"/>
                                    </w:rPr>
                                    <w:t>期間』と誤認し，</w:t>
                                  </w:r>
                                  <w:r w:rsidR="00DC0A74" w:rsidRPr="002726A0">
                                    <w:rPr>
                                      <w:rFonts w:hint="eastAsia"/>
                                      <w:color w:val="000000" w:themeColor="text1"/>
                                    </w:rPr>
                                    <w:t>ある程度の解析が終了し，研究結果の概要が報告できる状況であるにも関わらず，</w:t>
                                  </w:r>
                                  <w:r w:rsidR="003433A5" w:rsidRPr="002726A0">
                                    <w:rPr>
                                      <w:rFonts w:hint="eastAsia"/>
                                      <w:color w:val="000000" w:themeColor="text1"/>
                                    </w:rPr>
                                    <w:t>想定していたよりも</w:t>
                                  </w:r>
                                  <w:r w:rsidR="00DC0A74" w:rsidRPr="002726A0">
                                    <w:rPr>
                                      <w:rFonts w:hint="eastAsia"/>
                                      <w:color w:val="000000" w:themeColor="text1"/>
                                    </w:rPr>
                                    <w:t>論文投稿</w:t>
                                  </w:r>
                                  <w:r w:rsidR="003433A5" w:rsidRPr="002726A0">
                                    <w:rPr>
                                      <w:rFonts w:hint="eastAsia"/>
                                      <w:color w:val="000000" w:themeColor="text1"/>
                                    </w:rPr>
                                    <w:t>に時間を要し</w:t>
                                  </w:r>
                                  <w:r w:rsidR="00DC0A74" w:rsidRPr="002726A0">
                                    <w:rPr>
                                      <w:rFonts w:hint="eastAsia"/>
                                      <w:color w:val="000000" w:themeColor="text1"/>
                                    </w:rPr>
                                    <w:t>，</w:t>
                                  </w:r>
                                  <w:r w:rsidR="003433A5" w:rsidRPr="002726A0">
                                    <w:rPr>
                                      <w:rFonts w:hint="eastAsia"/>
                                      <w:color w:val="000000" w:themeColor="text1"/>
                                    </w:rPr>
                                    <w:t>研究期間延長を繰り返す」といったケースがありましたので，今回明文化しました。</w:t>
                                  </w:r>
                                </w:p>
                                <w:p w14:paraId="5D1A5F50" w14:textId="2F1B17DF" w:rsidR="0067396D" w:rsidRPr="002726A0" w:rsidRDefault="003433A5" w:rsidP="0067396D">
                                  <w:pPr>
                                    <w:rPr>
                                      <w:color w:val="000000" w:themeColor="text1"/>
                                    </w:rPr>
                                  </w:pPr>
                                  <w:r w:rsidRPr="002726A0">
                                    <w:rPr>
                                      <w:rFonts w:hint="eastAsia"/>
                                      <w:color w:val="000000" w:themeColor="text1"/>
                                    </w:rPr>
                                    <w:t>なお，研究内容や関連学会等の関係で，学会発表や論文投稿までを研究期間とすることを妨げるものではありませんので，研究者自身で適宜御判断いただいて差し支えありません。</w:t>
                                  </w:r>
                                </w:p>
                                <w:p w14:paraId="1995589E" w14:textId="6B16D388" w:rsidR="004D079D" w:rsidRPr="00B141B4" w:rsidRDefault="004D079D" w:rsidP="004D079D">
                                  <w:pPr>
                                    <w:ind w:left="210" w:hangingChars="100" w:hanging="210"/>
                                    <w:rPr>
                                      <w:color w:val="000000" w:themeColor="text1"/>
                                    </w:rPr>
                                  </w:pPr>
                                  <w:r w:rsidRPr="002726A0">
                                    <w:rPr>
                                      <w:rFonts w:hint="eastAsia"/>
                                      <w:color w:val="000000" w:themeColor="text1"/>
                                    </w:rPr>
                                    <w:t>※長期間に渡ってデータを使用する疫学研究等の場合で研究期間終期の設定が難しい場合</w:t>
                                  </w:r>
                                  <w:r w:rsidR="002105B0" w:rsidRPr="002726A0">
                                    <w:rPr>
                                      <w:rFonts w:hint="eastAsia"/>
                                      <w:color w:val="000000" w:themeColor="text1"/>
                                    </w:rPr>
                                    <w:t>のみ</w:t>
                                  </w:r>
                                  <w:r w:rsidRPr="002726A0">
                                    <w:rPr>
                                      <w:rFonts w:hint="eastAsia"/>
                                      <w:color w:val="000000" w:themeColor="text1"/>
                                    </w:rPr>
                                    <w:t>，「</w:t>
                                  </w:r>
                                  <w:r w:rsidR="002105B0" w:rsidRPr="002726A0">
                                    <w:rPr>
                                      <w:rFonts w:hint="eastAsia"/>
                                      <w:color w:val="000000" w:themeColor="text1"/>
                                    </w:rPr>
                                    <w:t>永年</w:t>
                                  </w:r>
                                  <w:r w:rsidRPr="002726A0">
                                    <w:rPr>
                                      <w:rFonts w:hint="eastAsia"/>
                                      <w:color w:val="000000" w:themeColor="text1"/>
                                    </w:rPr>
                                    <w:t>」等</w:t>
                                  </w:r>
                                  <w:r w:rsidR="003433A5" w:rsidRPr="002726A0">
                                    <w:rPr>
                                      <w:rFonts w:hint="eastAsia"/>
                                      <w:color w:val="000000" w:themeColor="text1"/>
                                    </w:rPr>
                                    <w:t>と記載いただいて</w:t>
                                  </w:r>
                                  <w:r w:rsidR="002105B0" w:rsidRPr="002726A0">
                                    <w:rPr>
                                      <w:rFonts w:hint="eastAsia"/>
                                      <w:color w:val="000000" w:themeColor="text1"/>
                                    </w:rPr>
                                    <w:t>も</w:t>
                                  </w:r>
                                  <w:r w:rsidRPr="002726A0">
                                    <w:rPr>
                                      <w:rFonts w:hint="eastAsia"/>
                                      <w:color w:val="000000" w:themeColor="text1"/>
                                    </w:rPr>
                                    <w:t>構いません。</w:t>
                                  </w:r>
                                </w:p>
                                <w:p w14:paraId="0B31DC5B" w14:textId="77777777" w:rsidR="004D079D" w:rsidRPr="004D079D" w:rsidRDefault="004D079D" w:rsidP="0067396D">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74EE35" id="吹き出し: 線 4" o:spid="_x0000_s1038" type="#_x0000_t47" style="position:absolute;left:0;text-align:left;margin-left:6.4pt;margin-top:17.25pt;width:456.75pt;height:155.2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" adj="15200,-2308,19182,-268" fillcolor="white [3212]" strokecolor="#1f4d78 [1604]" strokeweight="1.5pt">
                      <v:textbox>
                        <w:txbxContent>
                          <w:p w14:paraId="663AD167" w14:textId="56B24127" w:rsidR="003433A5" w:rsidRPr="002726A0" w:rsidRDefault="0067396D" w:rsidP="0067396D">
                            <w:pPr>
                              <w:rPr>
                                <w:color w:val="000000" w:themeColor="text1"/>
                              </w:rPr>
                            </w:pPr>
                            <w:r w:rsidRPr="0067396D">
                              <w:rPr>
                                <w:rFonts w:hint="eastAsia"/>
                                <w:color w:val="000000" w:themeColor="text1"/>
                              </w:rPr>
                              <w:t>研究終了・中止報告書</w:t>
                            </w:r>
                            <w:r>
                              <w:rPr>
                                <w:rFonts w:hint="eastAsia"/>
                                <w:color w:val="000000" w:themeColor="text1"/>
                              </w:rPr>
                              <w:t>（</w:t>
                            </w:r>
                            <w:r w:rsidRPr="0067396D">
                              <w:rPr>
                                <w:rFonts w:hint="eastAsia"/>
                                <w:color w:val="000000" w:themeColor="text1"/>
                              </w:rPr>
                              <w:t>別紙様式第</w:t>
                            </w:r>
                            <w:r w:rsidR="00783D5F">
                              <w:rPr>
                                <w:rFonts w:hint="eastAsia"/>
                                <w:color w:val="000000" w:themeColor="text1"/>
                              </w:rPr>
                              <w:t>５</w:t>
                            </w:r>
                            <w:r w:rsidRPr="0067396D">
                              <w:rPr>
                                <w:rFonts w:hint="eastAsia"/>
                                <w:color w:val="000000" w:themeColor="text1"/>
                              </w:rPr>
                              <w:t>号</w:t>
                            </w:r>
                            <w:r>
                              <w:rPr>
                                <w:rFonts w:hint="eastAsia"/>
                                <w:color w:val="000000" w:themeColor="text1"/>
                              </w:rPr>
                              <w:t>）によって</w:t>
                            </w:r>
                            <w:r w:rsidR="00783D5F" w:rsidRPr="00783D5F">
                              <w:rPr>
                                <w:rFonts w:hint="eastAsia"/>
                                <w:color w:val="000000" w:themeColor="text1"/>
                                <w:u w:val="single"/>
                              </w:rPr>
                              <w:t>研究結果の概要</w:t>
                            </w:r>
                            <w:r w:rsidR="00783D5F">
                              <w:rPr>
                                <w:rFonts w:hint="eastAsia"/>
                                <w:color w:val="000000" w:themeColor="text1"/>
                              </w:rPr>
                              <w:t>が報告できるようになるまでの期間です。</w:t>
                            </w:r>
                            <w:r w:rsidR="003433A5" w:rsidRPr="002726A0">
                              <w:rPr>
                                <w:rFonts w:hint="eastAsia"/>
                                <w:color w:val="000000" w:themeColor="text1"/>
                              </w:rPr>
                              <w:t>従来，「『論文</w:t>
                            </w:r>
                            <w:r w:rsidR="00DC0A74" w:rsidRPr="002726A0">
                              <w:rPr>
                                <w:rFonts w:hint="eastAsia"/>
                                <w:color w:val="000000" w:themeColor="text1"/>
                              </w:rPr>
                              <w:t>投稿</w:t>
                            </w:r>
                            <w:r w:rsidR="003433A5" w:rsidRPr="002726A0">
                              <w:rPr>
                                <w:rFonts w:hint="eastAsia"/>
                                <w:color w:val="000000" w:themeColor="text1"/>
                              </w:rPr>
                              <w:t>完了まで</w:t>
                            </w:r>
                            <w:r w:rsidR="00DC0A74" w:rsidRPr="002726A0">
                              <w:rPr>
                                <w:rFonts w:hint="eastAsia"/>
                                <w:color w:val="000000" w:themeColor="text1"/>
                              </w:rPr>
                              <w:t>が研究</w:t>
                            </w:r>
                            <w:r w:rsidR="003433A5" w:rsidRPr="002726A0">
                              <w:rPr>
                                <w:rFonts w:hint="eastAsia"/>
                                <w:color w:val="000000" w:themeColor="text1"/>
                              </w:rPr>
                              <w:t>期間』と誤認し，</w:t>
                            </w:r>
                            <w:r w:rsidR="00DC0A74" w:rsidRPr="002726A0">
                              <w:rPr>
                                <w:rFonts w:hint="eastAsia"/>
                                <w:color w:val="000000" w:themeColor="text1"/>
                              </w:rPr>
                              <w:t>ある程度の解析が終了し，研究結果の概要が報告できる状況であるにも関わらず，</w:t>
                            </w:r>
                            <w:r w:rsidR="003433A5" w:rsidRPr="002726A0">
                              <w:rPr>
                                <w:rFonts w:hint="eastAsia"/>
                                <w:color w:val="000000" w:themeColor="text1"/>
                              </w:rPr>
                              <w:t>想定していたよりも</w:t>
                            </w:r>
                            <w:r w:rsidR="00DC0A74" w:rsidRPr="002726A0">
                              <w:rPr>
                                <w:rFonts w:hint="eastAsia"/>
                                <w:color w:val="000000" w:themeColor="text1"/>
                              </w:rPr>
                              <w:t>論文投稿</w:t>
                            </w:r>
                            <w:r w:rsidR="003433A5" w:rsidRPr="002726A0">
                              <w:rPr>
                                <w:rFonts w:hint="eastAsia"/>
                                <w:color w:val="000000" w:themeColor="text1"/>
                              </w:rPr>
                              <w:t>に時間を要し</w:t>
                            </w:r>
                            <w:r w:rsidR="00DC0A74" w:rsidRPr="002726A0">
                              <w:rPr>
                                <w:rFonts w:hint="eastAsia"/>
                                <w:color w:val="000000" w:themeColor="text1"/>
                              </w:rPr>
                              <w:t>，</w:t>
                            </w:r>
                            <w:r w:rsidR="003433A5" w:rsidRPr="002726A0">
                              <w:rPr>
                                <w:rFonts w:hint="eastAsia"/>
                                <w:color w:val="000000" w:themeColor="text1"/>
                              </w:rPr>
                              <w:t>研究期間延長を繰り返す」といったケースがありましたので，今回明文化しました。</w:t>
                            </w:r>
                          </w:p>
                          <w:p w14:paraId="5D1A5F50" w14:textId="2F1B17DF" w:rsidR="0067396D" w:rsidRPr="002726A0" w:rsidRDefault="003433A5" w:rsidP="0067396D">
                            <w:pPr>
                              <w:rPr>
                                <w:color w:val="000000" w:themeColor="text1"/>
                              </w:rPr>
                            </w:pPr>
                            <w:r w:rsidRPr="002726A0">
                              <w:rPr>
                                <w:rFonts w:hint="eastAsia"/>
                                <w:color w:val="000000" w:themeColor="text1"/>
                              </w:rPr>
                              <w:t>なお，研究内容や関連学会等の関係で，学会発表や論文投稿までを研究期間とすることを妨げるものではありませんので，研究者自身で適宜御判断いただいて差し支えありません。</w:t>
                            </w:r>
                          </w:p>
                          <w:p w14:paraId="1995589E" w14:textId="6B16D388" w:rsidR="004D079D" w:rsidRPr="00B141B4" w:rsidRDefault="004D079D" w:rsidP="004D079D">
                            <w:pPr>
                              <w:ind w:left="210" w:hangingChars="100" w:hanging="210"/>
                              <w:rPr>
                                <w:color w:val="000000" w:themeColor="text1"/>
                              </w:rPr>
                            </w:pPr>
                            <w:r w:rsidRPr="002726A0">
                              <w:rPr>
                                <w:rFonts w:hint="eastAsia"/>
                                <w:color w:val="000000" w:themeColor="text1"/>
                              </w:rPr>
                              <w:t>※長期間に渡ってデータを使用する疫学研究等の場合で研究期間終期の設定が難しい場合</w:t>
                            </w:r>
                            <w:r w:rsidR="002105B0" w:rsidRPr="002726A0">
                              <w:rPr>
                                <w:rFonts w:hint="eastAsia"/>
                                <w:color w:val="000000" w:themeColor="text1"/>
                              </w:rPr>
                              <w:t>のみ</w:t>
                            </w:r>
                            <w:r w:rsidRPr="002726A0">
                              <w:rPr>
                                <w:rFonts w:hint="eastAsia"/>
                                <w:color w:val="000000" w:themeColor="text1"/>
                              </w:rPr>
                              <w:t>，「</w:t>
                            </w:r>
                            <w:r w:rsidR="002105B0" w:rsidRPr="002726A0">
                              <w:rPr>
                                <w:rFonts w:hint="eastAsia"/>
                                <w:color w:val="000000" w:themeColor="text1"/>
                              </w:rPr>
                              <w:t>永年</w:t>
                            </w:r>
                            <w:r w:rsidRPr="002726A0">
                              <w:rPr>
                                <w:rFonts w:hint="eastAsia"/>
                                <w:color w:val="000000" w:themeColor="text1"/>
                              </w:rPr>
                              <w:t>」等</w:t>
                            </w:r>
                            <w:r w:rsidR="003433A5" w:rsidRPr="002726A0">
                              <w:rPr>
                                <w:rFonts w:hint="eastAsia"/>
                                <w:color w:val="000000" w:themeColor="text1"/>
                              </w:rPr>
                              <w:t>と記載いただいて</w:t>
                            </w:r>
                            <w:r w:rsidR="002105B0" w:rsidRPr="002726A0">
                              <w:rPr>
                                <w:rFonts w:hint="eastAsia"/>
                                <w:color w:val="000000" w:themeColor="text1"/>
                              </w:rPr>
                              <w:t>も</w:t>
                            </w:r>
                            <w:r w:rsidRPr="002726A0">
                              <w:rPr>
                                <w:rFonts w:hint="eastAsia"/>
                                <w:color w:val="000000" w:themeColor="text1"/>
                              </w:rPr>
                              <w:t>構いません。</w:t>
                            </w:r>
                          </w:p>
                          <w:p w14:paraId="0B31DC5B" w14:textId="77777777" w:rsidR="004D079D" w:rsidRPr="004D079D" w:rsidRDefault="004D079D" w:rsidP="0067396D">
                            <w:pPr>
                              <w:rPr>
                                <w:color w:val="000000" w:themeColor="text1"/>
                              </w:rPr>
                            </w:pPr>
                          </w:p>
                        </w:txbxContent>
                      </v:textbox>
                      <w10:wrap anchorx="margin"/>
                    </v:shape>
                  </w:pict>
                </mc:Fallback>
              </mc:AlternateContent>
            </w:r>
          </w:p>
          <w:p w14:paraId="2342C5CD" w14:textId="31594AA8" w:rsidR="003433A5" w:rsidRDefault="003433A5" w:rsidP="0009671E"/>
          <w:p w14:paraId="630438F2" w14:textId="39439BE1" w:rsidR="003433A5" w:rsidRDefault="003433A5" w:rsidP="0009671E"/>
          <w:p w14:paraId="6CFF5BDD" w14:textId="41E4E7E7" w:rsidR="003433A5" w:rsidRDefault="003433A5" w:rsidP="0009671E"/>
          <w:p w14:paraId="52EAE731" w14:textId="37B09BF6" w:rsidR="003433A5" w:rsidRDefault="003433A5" w:rsidP="0009671E"/>
          <w:p w14:paraId="50E6AF4F" w14:textId="605A4948" w:rsidR="003433A5" w:rsidRDefault="003433A5" w:rsidP="0009671E"/>
          <w:p w14:paraId="2928A23B" w14:textId="0BEB33F0" w:rsidR="004D079D" w:rsidRDefault="004D079D" w:rsidP="0009671E"/>
          <w:p w14:paraId="55AF1CE8" w14:textId="1F203B89" w:rsidR="004D079D" w:rsidRDefault="004D079D" w:rsidP="0009671E"/>
          <w:p w14:paraId="02FB9ACC" w14:textId="0CEFC7C4" w:rsidR="004D079D" w:rsidRDefault="004D079D" w:rsidP="0009671E"/>
          <w:p w14:paraId="4C8726C4" w14:textId="32A68139" w:rsidR="0067396D" w:rsidRPr="0067396D" w:rsidRDefault="0067396D" w:rsidP="0009671E"/>
        </w:tc>
      </w:tr>
      <w:tr w:rsidR="0048027F" w14:paraId="615F0D44" w14:textId="77777777" w:rsidTr="0009671E">
        <w:trPr>
          <w:jc w:val="center"/>
        </w:trPr>
        <w:tc>
          <w:tcPr>
            <w:tcW w:w="9638" w:type="dxa"/>
            <w:gridSpan w:val="3"/>
          </w:tcPr>
          <w:p w14:paraId="74D524DD" w14:textId="77777777" w:rsidR="0048027F" w:rsidRDefault="0048027F" w:rsidP="0009671E">
            <w:r>
              <w:rPr>
                <w:rFonts w:hint="eastAsia"/>
              </w:rPr>
              <w:lastRenderedPageBreak/>
              <w:t>１０</w:t>
            </w:r>
            <w:r w:rsidRPr="00CF2934">
              <w:rPr>
                <w:rFonts w:hint="eastAsia"/>
              </w:rPr>
              <w:t xml:space="preserve">　研究主体</w:t>
            </w:r>
          </w:p>
          <w:p w14:paraId="2FF42B72" w14:textId="77777777" w:rsidR="0048027F" w:rsidRDefault="0048027F" w:rsidP="0009671E">
            <w:pPr>
              <w:ind w:leftChars="200" w:left="420"/>
            </w:pPr>
            <w:r w:rsidRPr="001C0B44">
              <w:rPr>
                <w:rFonts w:hint="eastAsia"/>
                <w:b/>
                <w:bCs/>
                <w:sz w:val="24"/>
                <w:szCs w:val="28"/>
              </w:rPr>
              <w:t>□</w:t>
            </w:r>
            <w:r w:rsidRPr="00E912DB">
              <w:rPr>
                <w:rFonts w:hint="eastAsia"/>
              </w:rPr>
              <w:t xml:space="preserve">　</w:t>
            </w:r>
            <w:r>
              <w:rPr>
                <w:rFonts w:hint="eastAsia"/>
              </w:rPr>
              <w:t>琉球大学のみ</w:t>
            </w:r>
          </w:p>
          <w:p w14:paraId="45338350" w14:textId="1028D1B0" w:rsidR="0048027F" w:rsidRDefault="0048027F" w:rsidP="0009671E">
            <w:pPr>
              <w:ind w:leftChars="200" w:left="420"/>
            </w:pPr>
            <w:r w:rsidRPr="001C0B44">
              <w:rPr>
                <w:rFonts w:hint="eastAsia"/>
                <w:b/>
                <w:bCs/>
                <w:sz w:val="24"/>
                <w:szCs w:val="28"/>
              </w:rPr>
              <w:t>□</w:t>
            </w:r>
            <w:r w:rsidRPr="00E912DB">
              <w:rPr>
                <w:rFonts w:hint="eastAsia"/>
              </w:rPr>
              <w:t xml:space="preserve">　</w:t>
            </w:r>
            <w:r>
              <w:rPr>
                <w:rFonts w:hint="eastAsia"/>
              </w:rPr>
              <w:t>琉球大学が主となる多機関共同研究</w:t>
            </w:r>
            <w:r w:rsidR="003C0487">
              <w:rPr>
                <w:rFonts w:hint="eastAsia"/>
              </w:rPr>
              <w:t xml:space="preserve"> </w:t>
            </w:r>
            <w:r w:rsidR="003C0487" w:rsidRPr="003C0487">
              <w:rPr>
                <w:rFonts w:hint="eastAsia"/>
              </w:rPr>
              <w:t>又は</w:t>
            </w:r>
            <w:r w:rsidR="003C0487" w:rsidRPr="003C0487">
              <w:rPr>
                <w:rFonts w:hint="eastAsia"/>
              </w:rPr>
              <w:t xml:space="preserve"> </w:t>
            </w:r>
            <w:r w:rsidR="003C0487" w:rsidRPr="003C0487">
              <w:rPr>
                <w:rFonts w:hint="eastAsia"/>
              </w:rPr>
              <w:t>研究協力機関を含む多機関研究</w:t>
            </w:r>
          </w:p>
          <w:p w14:paraId="6441782A" w14:textId="77777777" w:rsidR="0048027F" w:rsidRDefault="0048027F" w:rsidP="0009671E">
            <w:pPr>
              <w:ind w:leftChars="200" w:left="420"/>
            </w:pPr>
            <w:r w:rsidRPr="001C0B44">
              <w:rPr>
                <w:rFonts w:hint="eastAsia"/>
                <w:b/>
                <w:bCs/>
                <w:sz w:val="24"/>
                <w:szCs w:val="28"/>
              </w:rPr>
              <w:t>□</w:t>
            </w:r>
            <w:r w:rsidRPr="00E912DB">
              <w:rPr>
                <w:rFonts w:hint="eastAsia"/>
              </w:rPr>
              <w:t xml:space="preserve">　</w:t>
            </w:r>
            <w:r>
              <w:rPr>
                <w:rFonts w:hint="eastAsia"/>
              </w:rPr>
              <w:t>琉球大学が分担となる多機関共同研究（主たる研究機関：　　　）</w:t>
            </w:r>
          </w:p>
          <w:p w14:paraId="339D1FE0" w14:textId="77777777" w:rsidR="0048027F" w:rsidRDefault="0048027F" w:rsidP="0009671E">
            <w:pPr>
              <w:ind w:leftChars="200" w:left="420"/>
            </w:pPr>
            <w:r w:rsidRPr="001C0B44">
              <w:rPr>
                <w:rFonts w:hint="eastAsia"/>
                <w:b/>
                <w:bCs/>
                <w:sz w:val="24"/>
                <w:szCs w:val="28"/>
              </w:rPr>
              <w:t>□</w:t>
            </w:r>
            <w:r w:rsidRPr="00E912DB">
              <w:rPr>
                <w:rFonts w:hint="eastAsia"/>
              </w:rPr>
              <w:t xml:space="preserve">　</w:t>
            </w:r>
            <w:r>
              <w:rPr>
                <w:rFonts w:hint="eastAsia"/>
              </w:rPr>
              <w:t>その他</w:t>
            </w:r>
            <w:r w:rsidRPr="00813780">
              <w:rPr>
                <w:rFonts w:hint="eastAsia"/>
              </w:rPr>
              <w:t>（　　　）</w:t>
            </w:r>
          </w:p>
          <w:p w14:paraId="3EABD6DF" w14:textId="4B0FAE43" w:rsidR="00EB20B6" w:rsidRPr="00CF2934" w:rsidRDefault="00EB20B6" w:rsidP="0009671E">
            <w:pPr>
              <w:ind w:leftChars="200" w:left="420"/>
              <w:rPr>
                <w:rFonts w:hint="eastAsia"/>
              </w:rPr>
            </w:pPr>
          </w:p>
        </w:tc>
      </w:tr>
      <w:tr w:rsidR="0048027F" w14:paraId="0389AE4F" w14:textId="77777777" w:rsidTr="0009671E">
        <w:trPr>
          <w:jc w:val="center"/>
        </w:trPr>
        <w:tc>
          <w:tcPr>
            <w:tcW w:w="9638" w:type="dxa"/>
            <w:gridSpan w:val="3"/>
          </w:tcPr>
          <w:p w14:paraId="168CC4E5" w14:textId="5F40CAE7" w:rsidR="0048027F" w:rsidRDefault="0021405E" w:rsidP="0009671E">
            <w:r w:rsidRPr="0067396D">
              <w:rPr>
                <w:noProof/>
                <w:color w:val="000000" w:themeColor="text1"/>
              </w:rPr>
              <w:lastRenderedPageBreak/>
              <mc:AlternateContent>
                <mc:Choice Requires="wps">
                  <w:drawing>
                    <wp:anchor distT="0" distB="0" distL="114300" distR="114300" simplePos="0" relativeHeight="251688960" behindDoc="0" locked="0" layoutInCell="1" allowOverlap="1" wp14:anchorId="20B42B6A" wp14:editId="42249378">
                      <wp:simplePos x="0" y="0"/>
                      <wp:positionH relativeFrom="column">
                        <wp:posOffset>2764921</wp:posOffset>
                      </wp:positionH>
                      <wp:positionV relativeFrom="paragraph">
                        <wp:posOffset>92075</wp:posOffset>
                      </wp:positionV>
                      <wp:extent cx="3336966" cy="796969"/>
                      <wp:effectExtent l="0" t="0" r="15875" b="22225"/>
                      <wp:wrapNone/>
                      <wp:docPr id="6" name="正方形/長方形 6"/>
                      <wp:cNvGraphicFramePr/>
                      <a:graphic xmlns:a="http://schemas.openxmlformats.org/drawingml/2006/main">
                        <a:graphicData uri="http://schemas.microsoft.com/office/word/2010/wordprocessingShape">
                          <wps:wsp>
                            <wps:cNvSpPr/>
                            <wps:spPr>
                              <a:xfrm>
                                <a:off x="0" y="0"/>
                                <a:ext cx="3336966" cy="796969"/>
                              </a:xfrm>
                              <a:prstGeom prst="rect">
                                <a:avLst/>
                              </a:prstGeom>
                              <a:solidFill>
                                <a:schemeClr val="bg1"/>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09D9A645" w14:textId="55F921E6" w:rsidR="00783D5F" w:rsidRDefault="00783D5F" w:rsidP="0021405E">
                                  <w:pPr>
                                    <w:autoSpaceDE w:val="0"/>
                                    <w:autoSpaceDN w:val="0"/>
                                    <w:ind w:left="210" w:hangingChars="100" w:hanging="210"/>
                                    <w:rPr>
                                      <w:color w:val="000000" w:themeColor="text1"/>
                                    </w:rPr>
                                  </w:pPr>
                                  <w:r>
                                    <w:rPr>
                                      <w:rFonts w:hint="eastAsia"/>
                                      <w:color w:val="000000" w:themeColor="text1"/>
                                    </w:rPr>
                                    <w:t>この</w:t>
                                  </w:r>
                                  <w:r w:rsidR="0021405E">
                                    <w:rPr>
                                      <w:rFonts w:hint="eastAsia"/>
                                      <w:color w:val="000000" w:themeColor="text1"/>
                                    </w:rPr>
                                    <w:t>「１１」</w:t>
                                  </w:r>
                                  <w:r>
                                    <w:rPr>
                                      <w:rFonts w:hint="eastAsia"/>
                                      <w:color w:val="000000" w:themeColor="text1"/>
                                    </w:rPr>
                                    <w:t>については特に，研究計画書と齟齬が</w:t>
                                  </w:r>
                                </w:p>
                                <w:p w14:paraId="3985E7CA" w14:textId="12AFF034" w:rsidR="00783D5F" w:rsidRDefault="0021405E" w:rsidP="00783D5F">
                                  <w:pPr>
                                    <w:autoSpaceDE w:val="0"/>
                                    <w:autoSpaceDN w:val="0"/>
                                    <w:ind w:left="210" w:hangingChars="100" w:hanging="210"/>
                                    <w:rPr>
                                      <w:color w:val="000000" w:themeColor="text1"/>
                                    </w:rPr>
                                  </w:pPr>
                                  <w:r>
                                    <w:rPr>
                                      <w:rFonts w:hint="eastAsia"/>
                                      <w:color w:val="000000" w:themeColor="text1"/>
                                    </w:rPr>
                                    <w:t>無いように</w:t>
                                  </w:r>
                                  <w:r w:rsidR="00783D5F">
                                    <w:rPr>
                                      <w:rFonts w:hint="eastAsia"/>
                                      <w:color w:val="000000" w:themeColor="text1"/>
                                    </w:rPr>
                                    <w:t>ご注意ください。判断に迷う場合は，</w:t>
                                  </w:r>
                                </w:p>
                                <w:p w14:paraId="77BD3F07" w14:textId="60C43C19" w:rsidR="00783D5F" w:rsidRPr="00783D5F" w:rsidRDefault="0021405E" w:rsidP="00783D5F">
                                  <w:pPr>
                                    <w:autoSpaceDE w:val="0"/>
                                    <w:autoSpaceDN w:val="0"/>
                                    <w:ind w:left="210" w:hangingChars="100" w:hanging="210"/>
                                    <w:rPr>
                                      <w:color w:val="000000" w:themeColor="text1"/>
                                    </w:rPr>
                                  </w:pPr>
                                  <w:r>
                                    <w:rPr>
                                      <w:rFonts w:hint="eastAsia"/>
                                      <w:color w:val="000000" w:themeColor="text1"/>
                                    </w:rPr>
                                    <w:t>お気軽に</w:t>
                                  </w:r>
                                  <w:r w:rsidR="00783D5F">
                                    <w:rPr>
                                      <w:rFonts w:hint="eastAsia"/>
                                      <w:color w:val="000000" w:themeColor="text1"/>
                                    </w:rPr>
                                    <w:t>臨床研究係へご相談ください。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B42B6A" id="正方形/長方形 6" o:spid="_x0000_s1039" style="position:absolute;left:0;text-align:left;margin-left:217.7pt;margin-top:7.25pt;width:262.75pt;height:62.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" fillcolor="white [3212]" strokecolor="#1f4d78 [1604]" strokeweight="1.5pt">
                      <v:textbox>
                        <w:txbxContent>
                          <w:p w14:paraId="09D9A645" w14:textId="55F921E6" w:rsidR="00783D5F" w:rsidRDefault="00783D5F" w:rsidP="0021405E">
                            <w:pPr>
                              <w:autoSpaceDE w:val="0"/>
                              <w:autoSpaceDN w:val="0"/>
                              <w:ind w:left="210" w:hangingChars="100" w:hanging="210"/>
                              <w:rPr>
                                <w:color w:val="000000" w:themeColor="text1"/>
                              </w:rPr>
                            </w:pPr>
                            <w:r>
                              <w:rPr>
                                <w:rFonts w:hint="eastAsia"/>
                                <w:color w:val="000000" w:themeColor="text1"/>
                              </w:rPr>
                              <w:t>この</w:t>
                            </w:r>
                            <w:r w:rsidR="0021405E">
                              <w:rPr>
                                <w:rFonts w:hint="eastAsia"/>
                                <w:color w:val="000000" w:themeColor="text1"/>
                              </w:rPr>
                              <w:t>「１１」</w:t>
                            </w:r>
                            <w:r>
                              <w:rPr>
                                <w:rFonts w:hint="eastAsia"/>
                                <w:color w:val="000000" w:themeColor="text1"/>
                              </w:rPr>
                              <w:t>については特に，研究計画書と齟齬が</w:t>
                            </w:r>
                          </w:p>
                          <w:p w14:paraId="3985E7CA" w14:textId="12AFF034" w:rsidR="00783D5F" w:rsidRDefault="0021405E" w:rsidP="00783D5F">
                            <w:pPr>
                              <w:autoSpaceDE w:val="0"/>
                              <w:autoSpaceDN w:val="0"/>
                              <w:ind w:left="210" w:hangingChars="100" w:hanging="210"/>
                              <w:rPr>
                                <w:color w:val="000000" w:themeColor="text1"/>
                              </w:rPr>
                            </w:pPr>
                            <w:r>
                              <w:rPr>
                                <w:rFonts w:hint="eastAsia"/>
                                <w:color w:val="000000" w:themeColor="text1"/>
                              </w:rPr>
                              <w:t>無いように</w:t>
                            </w:r>
                            <w:r w:rsidR="00783D5F">
                              <w:rPr>
                                <w:rFonts w:hint="eastAsia"/>
                                <w:color w:val="000000" w:themeColor="text1"/>
                              </w:rPr>
                              <w:t>ご注意ください。判断に迷う場合は，</w:t>
                            </w:r>
                          </w:p>
                          <w:p w14:paraId="77BD3F07" w14:textId="60C43C19" w:rsidR="00783D5F" w:rsidRPr="00783D5F" w:rsidRDefault="0021405E" w:rsidP="00783D5F">
                            <w:pPr>
                              <w:autoSpaceDE w:val="0"/>
                              <w:autoSpaceDN w:val="0"/>
                              <w:ind w:left="210" w:hangingChars="100" w:hanging="210"/>
                              <w:rPr>
                                <w:color w:val="000000" w:themeColor="text1"/>
                              </w:rPr>
                            </w:pPr>
                            <w:r>
                              <w:rPr>
                                <w:rFonts w:hint="eastAsia"/>
                                <w:color w:val="000000" w:themeColor="text1"/>
                              </w:rPr>
                              <w:t>お気軽に</w:t>
                            </w:r>
                            <w:r w:rsidR="00783D5F">
                              <w:rPr>
                                <w:rFonts w:hint="eastAsia"/>
                                <w:color w:val="000000" w:themeColor="text1"/>
                              </w:rPr>
                              <w:t>臨床研究係へご相談ください。</w:t>
                            </w:r>
                          </w:p>
                        </w:txbxContent>
                      </v:textbox>
                    </v:rect>
                  </w:pict>
                </mc:Fallback>
              </mc:AlternateContent>
            </w:r>
            <w:r w:rsidR="0048027F" w:rsidRPr="00CF2934">
              <w:rPr>
                <w:rFonts w:hint="eastAsia"/>
              </w:rPr>
              <w:t>１</w:t>
            </w:r>
            <w:r w:rsidR="0048027F">
              <w:rPr>
                <w:rFonts w:hint="eastAsia"/>
              </w:rPr>
              <w:t>１</w:t>
            </w:r>
            <w:r w:rsidR="0048027F" w:rsidRPr="00CF2934">
              <w:rPr>
                <w:rFonts w:hint="eastAsia"/>
              </w:rPr>
              <w:t xml:space="preserve">　研究における医学倫理的配慮について</w:t>
            </w:r>
          </w:p>
          <w:p w14:paraId="316A3AD7" w14:textId="40FCA0F5" w:rsidR="0048027F" w:rsidRDefault="0048027F" w:rsidP="0009671E">
            <w:r>
              <w:rPr>
                <w:rFonts w:hint="eastAsia"/>
              </w:rPr>
              <w:t>（１）</w:t>
            </w:r>
            <w:r w:rsidRPr="008336BD">
              <w:rPr>
                <w:rFonts w:hint="eastAsia"/>
              </w:rPr>
              <w:t>インフォームド・コンセント</w:t>
            </w:r>
          </w:p>
          <w:p w14:paraId="5360260B" w14:textId="154585C4" w:rsidR="0048027F" w:rsidRDefault="0048027F" w:rsidP="0009671E">
            <w:pPr>
              <w:ind w:leftChars="300" w:left="630"/>
            </w:pPr>
            <w:r w:rsidRPr="001C0B44">
              <w:rPr>
                <w:rFonts w:hint="eastAsia"/>
                <w:b/>
                <w:bCs/>
                <w:sz w:val="24"/>
                <w:szCs w:val="28"/>
              </w:rPr>
              <w:t>□</w:t>
            </w:r>
            <w:r>
              <w:rPr>
                <w:rFonts w:hint="eastAsia"/>
              </w:rPr>
              <w:t>文書同意</w:t>
            </w:r>
          </w:p>
          <w:p w14:paraId="2AA048F7" w14:textId="33A39F9A" w:rsidR="0048027F" w:rsidRDefault="0048027F" w:rsidP="0009671E">
            <w:pPr>
              <w:ind w:leftChars="300" w:left="630"/>
            </w:pPr>
            <w:r w:rsidRPr="001C0B44">
              <w:rPr>
                <w:rFonts w:hint="eastAsia"/>
                <w:b/>
                <w:bCs/>
                <w:sz w:val="24"/>
                <w:szCs w:val="28"/>
              </w:rPr>
              <w:t>□</w:t>
            </w:r>
            <w:r>
              <w:rPr>
                <w:rFonts w:hint="eastAsia"/>
              </w:rPr>
              <w:t>口頭同意とその記録の作成</w:t>
            </w:r>
          </w:p>
          <w:p w14:paraId="621C04D2" w14:textId="4D1960DE" w:rsidR="0048027F" w:rsidRDefault="0048027F" w:rsidP="0009671E">
            <w:pPr>
              <w:ind w:leftChars="300" w:left="630"/>
            </w:pPr>
            <w:r w:rsidRPr="001C0B44">
              <w:rPr>
                <w:rFonts w:hint="eastAsia"/>
                <w:b/>
                <w:bCs/>
                <w:sz w:val="24"/>
                <w:szCs w:val="28"/>
              </w:rPr>
              <w:t>□</w:t>
            </w:r>
            <w:r>
              <w:rPr>
                <w:rFonts w:hint="eastAsia"/>
              </w:rPr>
              <w:t>オプトアウト（</w:t>
            </w:r>
            <w:r w:rsidRPr="001C0B44">
              <w:rPr>
                <w:rFonts w:hint="eastAsia"/>
                <w:b/>
                <w:bCs/>
                <w:sz w:val="24"/>
                <w:szCs w:val="28"/>
              </w:rPr>
              <w:t>□</w:t>
            </w:r>
            <w:r>
              <w:rPr>
                <w:rFonts w:hint="eastAsia"/>
              </w:rPr>
              <w:t xml:space="preserve">ホームページ　</w:t>
            </w:r>
            <w:r w:rsidRPr="001C0B44">
              <w:rPr>
                <w:rFonts w:hint="eastAsia"/>
                <w:b/>
                <w:bCs/>
                <w:sz w:val="24"/>
                <w:szCs w:val="28"/>
              </w:rPr>
              <w:t>□</w:t>
            </w:r>
            <w:r>
              <w:rPr>
                <w:rFonts w:hint="eastAsia"/>
              </w:rPr>
              <w:t xml:space="preserve">院内掲示　</w:t>
            </w:r>
            <w:r w:rsidRPr="001C0B44">
              <w:rPr>
                <w:rFonts w:hint="eastAsia"/>
                <w:b/>
                <w:bCs/>
                <w:sz w:val="24"/>
                <w:szCs w:val="28"/>
              </w:rPr>
              <w:t>□</w:t>
            </w:r>
            <w:r>
              <w:rPr>
                <w:rFonts w:hint="eastAsia"/>
              </w:rPr>
              <w:t>その他（　　　））</w:t>
            </w:r>
          </w:p>
          <w:p w14:paraId="67F1C501" w14:textId="0D531F75" w:rsidR="0048027F" w:rsidRDefault="0048027F" w:rsidP="0009671E">
            <w:pPr>
              <w:ind w:leftChars="300" w:left="630"/>
            </w:pPr>
            <w:r w:rsidRPr="001C0B44">
              <w:rPr>
                <w:rFonts w:hint="eastAsia"/>
                <w:b/>
                <w:bCs/>
                <w:sz w:val="24"/>
                <w:szCs w:val="28"/>
              </w:rPr>
              <w:t>□</w:t>
            </w:r>
            <w:r>
              <w:rPr>
                <w:rFonts w:hint="eastAsia"/>
              </w:rPr>
              <w:t>質問紙等に同意を示すチェック欄を設けその回答をもって同意とする</w:t>
            </w:r>
          </w:p>
          <w:p w14:paraId="411F939A" w14:textId="098A0774" w:rsidR="0048027F" w:rsidRDefault="0048027F" w:rsidP="0009671E">
            <w:pPr>
              <w:ind w:leftChars="300" w:left="630"/>
            </w:pPr>
            <w:r w:rsidRPr="001C0B44">
              <w:rPr>
                <w:rFonts w:hint="eastAsia"/>
                <w:b/>
                <w:bCs/>
                <w:sz w:val="24"/>
                <w:szCs w:val="28"/>
              </w:rPr>
              <w:t>□</w:t>
            </w:r>
            <w:r>
              <w:rPr>
                <w:rFonts w:hint="eastAsia"/>
              </w:rPr>
              <w:t>指針上の手続不要に該当</w:t>
            </w:r>
            <w:r w:rsidRPr="00E15F90">
              <w:rPr>
                <w:rFonts w:hint="eastAsia"/>
                <w:color w:val="FF0000"/>
                <w:sz w:val="20"/>
                <w:szCs w:val="20"/>
              </w:rPr>
              <w:t>※一般に公開されている情報等</w:t>
            </w:r>
          </w:p>
          <w:p w14:paraId="736E456C" w14:textId="26AF0A39" w:rsidR="0048027F" w:rsidRDefault="0048027F" w:rsidP="0009671E">
            <w:pPr>
              <w:ind w:leftChars="300" w:left="630"/>
            </w:pPr>
            <w:r w:rsidRPr="001C0B44">
              <w:rPr>
                <w:rFonts w:hint="eastAsia"/>
                <w:b/>
                <w:bCs/>
                <w:sz w:val="24"/>
                <w:szCs w:val="28"/>
              </w:rPr>
              <w:t>□</w:t>
            </w:r>
            <w:r>
              <w:rPr>
                <w:rFonts w:hint="eastAsia"/>
              </w:rPr>
              <w:t>その他</w:t>
            </w:r>
            <w:r w:rsidRPr="00813780">
              <w:rPr>
                <w:rFonts w:hint="eastAsia"/>
              </w:rPr>
              <w:t>（　　　）</w:t>
            </w:r>
          </w:p>
          <w:p w14:paraId="686A2F33" w14:textId="77777777" w:rsidR="0048027F" w:rsidRDefault="0048027F" w:rsidP="0009671E">
            <w:r>
              <w:rPr>
                <w:rFonts w:hint="eastAsia"/>
              </w:rPr>
              <w:t>（２）研究等によって生ずる個人への不利益及び危険性</w:t>
            </w:r>
          </w:p>
          <w:p w14:paraId="4CA1B82E" w14:textId="77777777" w:rsidR="0048027F" w:rsidRDefault="0048027F" w:rsidP="0009671E">
            <w:pPr>
              <w:ind w:leftChars="300" w:left="630"/>
            </w:pPr>
            <w:r>
              <w:rPr>
                <w:rFonts w:hint="eastAsia"/>
              </w:rPr>
              <w:t>ア　健康被害の補償</w:t>
            </w:r>
          </w:p>
          <w:p w14:paraId="732391D4" w14:textId="77777777" w:rsidR="0048027F" w:rsidRDefault="0048027F" w:rsidP="0009671E">
            <w:pPr>
              <w:ind w:leftChars="500" w:left="1050"/>
            </w:pPr>
            <w:r w:rsidRPr="001C0B44">
              <w:rPr>
                <w:rFonts w:hint="eastAsia"/>
                <w:b/>
                <w:bCs/>
                <w:sz w:val="24"/>
                <w:szCs w:val="28"/>
              </w:rPr>
              <w:t>□</w:t>
            </w:r>
            <w:r>
              <w:rPr>
                <w:rFonts w:hint="eastAsia"/>
              </w:rPr>
              <w:t xml:space="preserve">臨床研究保険　</w:t>
            </w:r>
            <w:r w:rsidRPr="001C0B44">
              <w:rPr>
                <w:rFonts w:hint="eastAsia"/>
                <w:b/>
                <w:bCs/>
                <w:sz w:val="24"/>
                <w:szCs w:val="28"/>
              </w:rPr>
              <w:t>□</w:t>
            </w:r>
            <w:r>
              <w:rPr>
                <w:rFonts w:hint="eastAsia"/>
              </w:rPr>
              <w:t xml:space="preserve">医療費・医療手当による補償措置　</w:t>
            </w:r>
            <w:r w:rsidRPr="001C0B44">
              <w:rPr>
                <w:rFonts w:hint="eastAsia"/>
                <w:b/>
                <w:bCs/>
                <w:sz w:val="24"/>
                <w:szCs w:val="28"/>
              </w:rPr>
              <w:t>□</w:t>
            </w:r>
            <w:r>
              <w:rPr>
                <w:rFonts w:hint="eastAsia"/>
              </w:rPr>
              <w:t>医薬品副作用被害救済制度</w:t>
            </w:r>
          </w:p>
          <w:p w14:paraId="369E590B" w14:textId="77777777" w:rsidR="0048027F" w:rsidRDefault="0048027F" w:rsidP="0009671E">
            <w:pPr>
              <w:ind w:leftChars="500" w:left="1050"/>
            </w:pPr>
            <w:r w:rsidRPr="001C0B44">
              <w:rPr>
                <w:rFonts w:hint="eastAsia"/>
                <w:b/>
                <w:bCs/>
                <w:sz w:val="24"/>
                <w:szCs w:val="28"/>
              </w:rPr>
              <w:t>□</w:t>
            </w:r>
            <w:r>
              <w:rPr>
                <w:rFonts w:hint="eastAsia"/>
              </w:rPr>
              <w:t xml:space="preserve">補償なし　</w:t>
            </w:r>
            <w:r w:rsidRPr="001C0B44">
              <w:rPr>
                <w:rFonts w:hint="eastAsia"/>
                <w:b/>
                <w:bCs/>
                <w:sz w:val="24"/>
                <w:szCs w:val="28"/>
              </w:rPr>
              <w:t>□</w:t>
            </w:r>
            <w:r>
              <w:rPr>
                <w:rFonts w:hint="eastAsia"/>
              </w:rPr>
              <w:t>侵襲（軽微なものを除く）を伴う介入試験ではないため，指針上不要</w:t>
            </w:r>
          </w:p>
          <w:p w14:paraId="73CACB8B" w14:textId="77777777" w:rsidR="0048027F" w:rsidRDefault="0048027F" w:rsidP="0009671E">
            <w:pPr>
              <w:ind w:leftChars="300" w:left="630"/>
            </w:pPr>
            <w:r>
              <w:rPr>
                <w:rFonts w:hint="eastAsia"/>
              </w:rPr>
              <w:t>イ　研究参加者の費用自己負担</w:t>
            </w:r>
          </w:p>
          <w:p w14:paraId="45EF7773" w14:textId="77777777" w:rsidR="0048027F" w:rsidRDefault="0048027F" w:rsidP="0009671E">
            <w:pPr>
              <w:ind w:leftChars="500" w:left="1050"/>
            </w:pPr>
            <w:r w:rsidRPr="001C0B44">
              <w:rPr>
                <w:rFonts w:hint="eastAsia"/>
                <w:b/>
                <w:bCs/>
                <w:sz w:val="24"/>
                <w:szCs w:val="28"/>
              </w:rPr>
              <w:t>□</w:t>
            </w:r>
            <w:r>
              <w:rPr>
                <w:rFonts w:hint="eastAsia"/>
              </w:rPr>
              <w:t>有（　　　）</w:t>
            </w:r>
          </w:p>
          <w:p w14:paraId="0EC65C9C" w14:textId="77777777" w:rsidR="0048027F" w:rsidRDefault="0048027F" w:rsidP="0009671E">
            <w:pPr>
              <w:ind w:leftChars="500" w:left="1050"/>
            </w:pPr>
            <w:r w:rsidRPr="001C0B44">
              <w:rPr>
                <w:rFonts w:hint="eastAsia"/>
                <w:b/>
                <w:bCs/>
                <w:sz w:val="24"/>
                <w:szCs w:val="28"/>
              </w:rPr>
              <w:t>□</w:t>
            </w:r>
            <w:r>
              <w:rPr>
                <w:rFonts w:hint="eastAsia"/>
              </w:rPr>
              <w:t>無</w:t>
            </w:r>
          </w:p>
          <w:p w14:paraId="6ADB7A60" w14:textId="77777777" w:rsidR="0048027F" w:rsidRDefault="0048027F" w:rsidP="0009671E">
            <w:pPr>
              <w:ind w:leftChars="300" w:left="630"/>
            </w:pPr>
            <w:r>
              <w:rPr>
                <w:rFonts w:hint="eastAsia"/>
              </w:rPr>
              <w:t>ウ　研究参加者への負担軽減費</w:t>
            </w:r>
          </w:p>
          <w:p w14:paraId="00F2AD70" w14:textId="77777777" w:rsidR="0048027F" w:rsidRDefault="0048027F" w:rsidP="0009671E">
            <w:pPr>
              <w:ind w:leftChars="500" w:left="1050"/>
            </w:pPr>
            <w:r w:rsidRPr="001C0B44">
              <w:rPr>
                <w:rFonts w:hint="eastAsia"/>
                <w:b/>
                <w:bCs/>
                <w:sz w:val="24"/>
                <w:szCs w:val="28"/>
              </w:rPr>
              <w:t>□</w:t>
            </w:r>
            <w:r>
              <w:rPr>
                <w:rFonts w:hint="eastAsia"/>
              </w:rPr>
              <w:t>有（　　　）</w:t>
            </w:r>
          </w:p>
          <w:p w14:paraId="78F45F33" w14:textId="77777777" w:rsidR="0048027F" w:rsidRDefault="0048027F" w:rsidP="0009671E">
            <w:pPr>
              <w:ind w:leftChars="500" w:left="1050"/>
            </w:pPr>
            <w:r w:rsidRPr="001C0B44">
              <w:rPr>
                <w:rFonts w:hint="eastAsia"/>
                <w:b/>
                <w:bCs/>
                <w:sz w:val="24"/>
                <w:szCs w:val="28"/>
              </w:rPr>
              <w:t>□</w:t>
            </w:r>
            <w:r>
              <w:rPr>
                <w:rFonts w:hint="eastAsia"/>
              </w:rPr>
              <w:t>無</w:t>
            </w:r>
          </w:p>
          <w:p w14:paraId="51F52C9A" w14:textId="77777777" w:rsidR="0048027F" w:rsidRDefault="0048027F" w:rsidP="0009671E">
            <w:r>
              <w:rPr>
                <w:rFonts w:hint="eastAsia"/>
              </w:rPr>
              <w:t>（３）試料および情報の取り扱い等</w:t>
            </w:r>
          </w:p>
          <w:p w14:paraId="45BCE5BD" w14:textId="77777777" w:rsidR="0048027F" w:rsidRDefault="0048027F" w:rsidP="0009671E">
            <w:pPr>
              <w:ind w:leftChars="300" w:left="630"/>
            </w:pPr>
            <w:r>
              <w:rPr>
                <w:rFonts w:hint="eastAsia"/>
              </w:rPr>
              <w:t>ア　試料の取り扱い</w:t>
            </w:r>
          </w:p>
          <w:p w14:paraId="7AC65CAC" w14:textId="77777777" w:rsidR="0048027F" w:rsidRDefault="0048027F" w:rsidP="0009671E">
            <w:pPr>
              <w:ind w:leftChars="400" w:left="840"/>
            </w:pPr>
            <w:r>
              <w:rPr>
                <w:rFonts w:hint="eastAsia"/>
              </w:rPr>
              <w:t>ａ．試料の利用</w:t>
            </w:r>
          </w:p>
          <w:p w14:paraId="26DE2A99" w14:textId="77777777" w:rsidR="0048027F" w:rsidRDefault="0048027F" w:rsidP="0009671E">
            <w:pPr>
              <w:ind w:leftChars="600" w:left="1260"/>
            </w:pPr>
            <w:r w:rsidRPr="001C0B44">
              <w:rPr>
                <w:rFonts w:hint="eastAsia"/>
                <w:b/>
                <w:bCs/>
                <w:sz w:val="24"/>
                <w:szCs w:val="28"/>
              </w:rPr>
              <w:t>□</w:t>
            </w:r>
            <w:r>
              <w:rPr>
                <w:rFonts w:hint="eastAsia"/>
              </w:rPr>
              <w:t>有（</w:t>
            </w:r>
            <w:r w:rsidRPr="001C0B44">
              <w:rPr>
                <w:rFonts w:hint="eastAsia"/>
                <w:b/>
                <w:bCs/>
                <w:sz w:val="24"/>
                <w:szCs w:val="28"/>
              </w:rPr>
              <w:t>□</w:t>
            </w:r>
            <w:r w:rsidRPr="00D50954">
              <w:rPr>
                <w:rFonts w:hint="eastAsia"/>
              </w:rPr>
              <w:t xml:space="preserve">既存　</w:t>
            </w:r>
            <w:r w:rsidRPr="001C0B44">
              <w:rPr>
                <w:rFonts w:hint="eastAsia"/>
                <w:b/>
                <w:bCs/>
                <w:sz w:val="24"/>
                <w:szCs w:val="28"/>
              </w:rPr>
              <w:t>□</w:t>
            </w:r>
            <w:r w:rsidRPr="00D50954">
              <w:rPr>
                <w:rFonts w:hint="eastAsia"/>
              </w:rPr>
              <w:t>新規</w:t>
            </w:r>
            <w:r>
              <w:rPr>
                <w:rFonts w:hint="eastAsia"/>
              </w:rPr>
              <w:t>）：</w:t>
            </w:r>
            <w:r w:rsidRPr="001C0B44">
              <w:rPr>
                <w:rFonts w:hint="eastAsia"/>
                <w:b/>
                <w:bCs/>
                <w:sz w:val="24"/>
                <w:szCs w:val="28"/>
              </w:rPr>
              <w:t>□</w:t>
            </w:r>
            <w:r>
              <w:rPr>
                <w:rFonts w:hint="eastAsia"/>
              </w:rPr>
              <w:t>血液</w:t>
            </w:r>
            <w:r>
              <w:rPr>
                <w:rFonts w:hint="eastAsia"/>
              </w:rPr>
              <w:t>/</w:t>
            </w:r>
            <w:r>
              <w:rPr>
                <w:rFonts w:hint="eastAsia"/>
              </w:rPr>
              <w:t>体液</w:t>
            </w:r>
            <w:r>
              <w:rPr>
                <w:rFonts w:hint="eastAsia"/>
              </w:rPr>
              <w:t xml:space="preserve"> </w:t>
            </w:r>
            <w:r w:rsidRPr="001C0B44">
              <w:rPr>
                <w:rFonts w:hint="eastAsia"/>
                <w:b/>
                <w:bCs/>
                <w:sz w:val="24"/>
                <w:szCs w:val="28"/>
              </w:rPr>
              <w:t>□</w:t>
            </w:r>
            <w:r>
              <w:rPr>
                <w:rFonts w:hint="eastAsia"/>
              </w:rPr>
              <w:t>手術検体</w:t>
            </w:r>
            <w:r>
              <w:rPr>
                <w:rFonts w:hint="eastAsia"/>
              </w:rPr>
              <w:t xml:space="preserve"> </w:t>
            </w:r>
            <w:r w:rsidRPr="001C0B44">
              <w:rPr>
                <w:rFonts w:hint="eastAsia"/>
                <w:b/>
                <w:bCs/>
                <w:sz w:val="24"/>
                <w:szCs w:val="28"/>
              </w:rPr>
              <w:t>□</w:t>
            </w:r>
            <w:r>
              <w:rPr>
                <w:rFonts w:hint="eastAsia"/>
              </w:rPr>
              <w:t>その他の試料（　　　　）</w:t>
            </w:r>
          </w:p>
          <w:p w14:paraId="3414E9A7" w14:textId="77777777" w:rsidR="0048027F" w:rsidRDefault="0048027F" w:rsidP="0009671E">
            <w:pPr>
              <w:ind w:leftChars="600" w:left="1260"/>
            </w:pPr>
            <w:r w:rsidRPr="001C0B44">
              <w:rPr>
                <w:rFonts w:hint="eastAsia"/>
                <w:b/>
                <w:bCs/>
                <w:sz w:val="24"/>
                <w:szCs w:val="28"/>
              </w:rPr>
              <w:t>□</w:t>
            </w:r>
            <w:r w:rsidRPr="00D50954">
              <w:rPr>
                <w:rFonts w:hint="eastAsia"/>
              </w:rPr>
              <w:t>無</w:t>
            </w:r>
            <w:r w:rsidRPr="00E15F90">
              <w:rPr>
                <w:rFonts w:hint="eastAsia"/>
                <w:color w:val="FF0000"/>
                <w:sz w:val="20"/>
                <w:szCs w:val="20"/>
              </w:rPr>
              <w:t>※試料の利用が無い場合，次項ｂは空欄とすること</w:t>
            </w:r>
          </w:p>
          <w:p w14:paraId="21547CBE" w14:textId="77777777" w:rsidR="0048027F" w:rsidRDefault="0048027F" w:rsidP="0009671E">
            <w:pPr>
              <w:ind w:leftChars="400" w:left="840"/>
            </w:pPr>
          </w:p>
          <w:p w14:paraId="41424D08" w14:textId="77777777" w:rsidR="0048027F" w:rsidRDefault="0048027F" w:rsidP="0009671E">
            <w:pPr>
              <w:ind w:leftChars="400" w:left="840"/>
            </w:pPr>
            <w:r>
              <w:rPr>
                <w:rFonts w:hint="eastAsia"/>
              </w:rPr>
              <w:t>ｂ．試料の匿名化</w:t>
            </w:r>
          </w:p>
          <w:p w14:paraId="2791F4BD" w14:textId="77777777" w:rsidR="0048027F" w:rsidRDefault="0048027F" w:rsidP="0009671E">
            <w:pPr>
              <w:ind w:leftChars="600" w:left="1260"/>
            </w:pPr>
            <w:r w:rsidRPr="001C0B44">
              <w:rPr>
                <w:rFonts w:hint="eastAsia"/>
                <w:b/>
                <w:bCs/>
                <w:sz w:val="24"/>
                <w:szCs w:val="28"/>
              </w:rPr>
              <w:t>□</w:t>
            </w:r>
            <w:r w:rsidRPr="00CA287F">
              <w:rPr>
                <w:rFonts w:hint="eastAsia"/>
                <w:szCs w:val="21"/>
              </w:rPr>
              <w:t>完全な匿名化</w:t>
            </w:r>
            <w:r w:rsidRPr="00CA287F">
              <w:rPr>
                <w:rFonts w:hint="eastAsia"/>
                <w:sz w:val="20"/>
                <w:szCs w:val="20"/>
              </w:rPr>
              <w:t>（</w:t>
            </w:r>
            <w:r w:rsidRPr="00E15F90">
              <w:rPr>
                <w:rFonts w:hint="eastAsia"/>
                <w:sz w:val="20"/>
                <w:szCs w:val="20"/>
              </w:rPr>
              <w:t>特定の個人を識別できない</w:t>
            </w:r>
            <w:r w:rsidRPr="00CA287F">
              <w:rPr>
                <w:rFonts w:hint="eastAsia"/>
                <w:sz w:val="20"/>
                <w:szCs w:val="20"/>
              </w:rPr>
              <w:t>もの</w:t>
            </w:r>
            <w:r w:rsidRPr="00E15F90">
              <w:rPr>
                <w:rFonts w:hint="eastAsia"/>
                <w:sz w:val="20"/>
                <w:szCs w:val="20"/>
              </w:rPr>
              <w:t>）</w:t>
            </w:r>
            <w:r w:rsidRPr="00E15F90">
              <w:rPr>
                <w:rFonts w:hint="eastAsia"/>
                <w:color w:val="FF0000"/>
                <w:sz w:val="20"/>
                <w:szCs w:val="20"/>
              </w:rPr>
              <w:t>※売買されている生体</w:t>
            </w:r>
            <w:r w:rsidRPr="00397043">
              <w:rPr>
                <w:rFonts w:hint="eastAsia"/>
                <w:color w:val="FF0000"/>
                <w:sz w:val="20"/>
                <w:szCs w:val="20"/>
              </w:rPr>
              <w:t>試料</w:t>
            </w:r>
            <w:r w:rsidRPr="00E15F90">
              <w:rPr>
                <w:rFonts w:hint="eastAsia"/>
                <w:color w:val="FF0000"/>
                <w:sz w:val="20"/>
                <w:szCs w:val="20"/>
              </w:rPr>
              <w:t>等</w:t>
            </w:r>
          </w:p>
          <w:p w14:paraId="2566BF6B" w14:textId="77777777" w:rsidR="0048027F" w:rsidRDefault="0048027F" w:rsidP="0009671E">
            <w:pPr>
              <w:ind w:leftChars="600" w:left="1260"/>
            </w:pPr>
            <w:r w:rsidRPr="001C0B44">
              <w:rPr>
                <w:rFonts w:hint="eastAsia"/>
                <w:b/>
                <w:bCs/>
                <w:sz w:val="24"/>
                <w:szCs w:val="28"/>
              </w:rPr>
              <w:t>□</w:t>
            </w:r>
            <w:r>
              <w:rPr>
                <w:rFonts w:hint="eastAsia"/>
              </w:rPr>
              <w:t>匿名化（どの研究対象者の試料であるかが直ちに判別できないよう，</w:t>
            </w:r>
          </w:p>
          <w:p w14:paraId="71CA2DA8" w14:textId="77777777" w:rsidR="0048027F" w:rsidRDefault="0048027F" w:rsidP="0009671E">
            <w:pPr>
              <w:ind w:leftChars="600" w:left="1260"/>
            </w:pPr>
            <w:r w:rsidRPr="00442583">
              <w:rPr>
                <w:rFonts w:hint="eastAsia"/>
                <w:sz w:val="24"/>
                <w:szCs w:val="28"/>
              </w:rPr>
              <w:t xml:space="preserve">　</w:t>
            </w:r>
            <w:r>
              <w:rPr>
                <w:rFonts w:hint="eastAsia"/>
              </w:rPr>
              <w:t xml:space="preserve">　　　　加工又は管理されたもの）</w:t>
            </w:r>
          </w:p>
          <w:p w14:paraId="7446724D" w14:textId="77777777" w:rsidR="0048027F" w:rsidRDefault="0048027F" w:rsidP="0009671E">
            <w:pPr>
              <w:ind w:leftChars="600" w:left="1260"/>
            </w:pPr>
            <w:r>
              <w:rPr>
                <w:rFonts w:hint="eastAsia"/>
              </w:rPr>
              <w:t>＜</w:t>
            </w:r>
            <w:r w:rsidRPr="00442583">
              <w:rPr>
                <w:rFonts w:hint="eastAsia"/>
              </w:rPr>
              <w:t>対応表の作成の有無</w:t>
            </w:r>
            <w:r>
              <w:rPr>
                <w:rFonts w:hint="eastAsia"/>
              </w:rPr>
              <w:t>＞</w:t>
            </w:r>
          </w:p>
          <w:p w14:paraId="4D9BDFF2" w14:textId="77777777" w:rsidR="0048027F" w:rsidRDefault="0048027F" w:rsidP="0009671E">
            <w:pPr>
              <w:ind w:leftChars="700" w:left="1470"/>
              <w:rPr>
                <w:szCs w:val="21"/>
              </w:rPr>
            </w:pPr>
            <w:r w:rsidRPr="001C0B44">
              <w:rPr>
                <w:rFonts w:hint="eastAsia"/>
                <w:b/>
                <w:bCs/>
                <w:sz w:val="24"/>
                <w:szCs w:val="28"/>
              </w:rPr>
              <w:t>□</w:t>
            </w:r>
            <w:r w:rsidRPr="00442583">
              <w:rPr>
                <w:rFonts w:hint="eastAsia"/>
                <w:szCs w:val="21"/>
              </w:rPr>
              <w:t>有（管理責任者：</w:t>
            </w:r>
            <w:r>
              <w:rPr>
                <w:rFonts w:hint="eastAsia"/>
                <w:szCs w:val="21"/>
              </w:rPr>
              <w:t xml:space="preserve">　　　　　　　　　　　　　　　　　　　　）</w:t>
            </w:r>
          </w:p>
          <w:p w14:paraId="6FEB1703" w14:textId="77777777" w:rsidR="0048027F" w:rsidRDefault="0048027F" w:rsidP="0009671E">
            <w:pPr>
              <w:ind w:leftChars="900" w:left="1890"/>
              <w:rPr>
                <w:szCs w:val="21"/>
              </w:rPr>
            </w:pPr>
            <w:r>
              <w:rPr>
                <w:rFonts w:hint="eastAsia"/>
                <w:szCs w:val="21"/>
              </w:rPr>
              <w:t>（</w:t>
            </w:r>
            <w:r w:rsidRPr="00442583">
              <w:rPr>
                <w:rFonts w:hint="eastAsia"/>
                <w:szCs w:val="21"/>
              </w:rPr>
              <w:t xml:space="preserve">保管場所：　　</w:t>
            </w:r>
            <w:r>
              <w:rPr>
                <w:rFonts w:hint="eastAsia"/>
                <w:szCs w:val="21"/>
              </w:rPr>
              <w:t xml:space="preserve">　　　　　　　　　　　　　　　　　　</w:t>
            </w:r>
            <w:r w:rsidRPr="00442583">
              <w:rPr>
                <w:rFonts w:hint="eastAsia"/>
                <w:szCs w:val="21"/>
              </w:rPr>
              <w:t xml:space="preserve">　）</w:t>
            </w:r>
          </w:p>
          <w:p w14:paraId="28DEAE99" w14:textId="031AAF80" w:rsidR="0048027F" w:rsidRDefault="0048027F" w:rsidP="0009671E">
            <w:pPr>
              <w:ind w:leftChars="900" w:left="1890"/>
            </w:pPr>
            <w:r w:rsidRPr="001C0B44">
              <w:rPr>
                <w:rFonts w:hint="eastAsia"/>
                <w:b/>
                <w:bCs/>
                <w:sz w:val="24"/>
                <w:szCs w:val="28"/>
              </w:rPr>
              <w:t>□</w:t>
            </w:r>
            <w:r w:rsidR="00FB344D" w:rsidRPr="00FB344D">
              <w:rPr>
                <w:rFonts w:hint="eastAsia"/>
              </w:rPr>
              <w:t>単機関</w:t>
            </w:r>
            <w:r w:rsidRPr="00442583">
              <w:rPr>
                <w:rFonts w:hint="eastAsia"/>
              </w:rPr>
              <w:t>研究で，対応表は</w:t>
            </w:r>
            <w:r w:rsidR="00FB344D" w:rsidRPr="00FB344D">
              <w:rPr>
                <w:rFonts w:hint="eastAsia"/>
              </w:rPr>
              <w:t>研究機関</w:t>
            </w:r>
            <w:r w:rsidRPr="00442583">
              <w:rPr>
                <w:rFonts w:hint="eastAsia"/>
              </w:rPr>
              <w:t>内で保有する</w:t>
            </w:r>
          </w:p>
          <w:p w14:paraId="01DCFBA0" w14:textId="7142E11F" w:rsidR="0048027F" w:rsidRDefault="0048027F" w:rsidP="00CE59AB">
            <w:pPr>
              <w:ind w:leftChars="900" w:left="2131" w:hangingChars="100" w:hanging="241"/>
            </w:pPr>
            <w:r w:rsidRPr="001C0B44">
              <w:rPr>
                <w:rFonts w:hint="eastAsia"/>
                <w:b/>
                <w:bCs/>
                <w:sz w:val="24"/>
                <w:szCs w:val="28"/>
              </w:rPr>
              <w:t>□</w:t>
            </w:r>
            <w:r w:rsidRPr="00CA287F">
              <w:rPr>
                <w:rFonts w:hint="eastAsia"/>
                <w:szCs w:val="21"/>
              </w:rPr>
              <w:t>多機関共同研究</w:t>
            </w:r>
            <w:r w:rsidR="00F919D5">
              <w:rPr>
                <w:rFonts w:hint="eastAsia"/>
                <w:szCs w:val="21"/>
              </w:rPr>
              <w:t xml:space="preserve"> </w:t>
            </w:r>
            <w:r w:rsidR="003C0487">
              <w:rPr>
                <w:rFonts w:hint="eastAsia"/>
                <w:szCs w:val="21"/>
              </w:rPr>
              <w:t>又</w:t>
            </w:r>
            <w:r w:rsidR="00F919D5" w:rsidRPr="00F919D5">
              <w:rPr>
                <w:rFonts w:hint="eastAsia"/>
                <w:szCs w:val="21"/>
              </w:rPr>
              <w:t>は</w:t>
            </w:r>
            <w:r w:rsidR="00F919D5" w:rsidRPr="00F919D5">
              <w:rPr>
                <w:rFonts w:hint="eastAsia"/>
                <w:szCs w:val="21"/>
              </w:rPr>
              <w:t xml:space="preserve"> </w:t>
            </w:r>
            <w:r w:rsidR="00F919D5" w:rsidRPr="00F919D5">
              <w:rPr>
                <w:rFonts w:hint="eastAsia"/>
                <w:szCs w:val="21"/>
              </w:rPr>
              <w:t>研究協力機関を含む多機関研究</w:t>
            </w:r>
            <w:r w:rsidRPr="00CA287F">
              <w:rPr>
                <w:rFonts w:hint="eastAsia"/>
                <w:szCs w:val="21"/>
              </w:rPr>
              <w:t>で，対応表は機関間での授受はない</w:t>
            </w:r>
          </w:p>
          <w:p w14:paraId="15ADED03" w14:textId="77777777" w:rsidR="0048027F" w:rsidRPr="00442583" w:rsidRDefault="0048027F" w:rsidP="0009671E">
            <w:pPr>
              <w:ind w:leftChars="900" w:left="1890"/>
            </w:pPr>
            <w:r w:rsidRPr="001C0B44">
              <w:rPr>
                <w:rFonts w:hint="eastAsia"/>
                <w:b/>
                <w:bCs/>
                <w:sz w:val="24"/>
                <w:szCs w:val="28"/>
              </w:rPr>
              <w:t>□</w:t>
            </w:r>
            <w:r w:rsidRPr="00CA287F">
              <w:rPr>
                <w:rFonts w:hint="eastAsia"/>
                <w:szCs w:val="21"/>
              </w:rPr>
              <w:t>その他</w:t>
            </w:r>
            <w:r>
              <w:rPr>
                <w:rFonts w:hint="eastAsia"/>
                <w:szCs w:val="21"/>
              </w:rPr>
              <w:t>（</w:t>
            </w:r>
            <w:r w:rsidRPr="00CA287F">
              <w:rPr>
                <w:rFonts w:hint="eastAsia"/>
                <w:szCs w:val="21"/>
              </w:rPr>
              <w:t xml:space="preserve">　　　）</w:t>
            </w:r>
          </w:p>
          <w:p w14:paraId="4C6A554C" w14:textId="77777777" w:rsidR="0048027F" w:rsidRPr="00442583" w:rsidRDefault="0048027F" w:rsidP="0009671E">
            <w:pPr>
              <w:ind w:leftChars="700" w:left="1470"/>
              <w:rPr>
                <w:b/>
                <w:bCs/>
                <w:sz w:val="24"/>
                <w:szCs w:val="28"/>
              </w:rPr>
            </w:pPr>
            <w:r w:rsidRPr="001C0B44">
              <w:rPr>
                <w:rFonts w:hint="eastAsia"/>
                <w:b/>
                <w:bCs/>
                <w:sz w:val="24"/>
                <w:szCs w:val="28"/>
              </w:rPr>
              <w:t>□</w:t>
            </w:r>
            <w:r w:rsidRPr="00CA287F">
              <w:rPr>
                <w:rFonts w:hint="eastAsia"/>
                <w:szCs w:val="21"/>
              </w:rPr>
              <w:t>無（理由：　　　）</w:t>
            </w:r>
          </w:p>
          <w:p w14:paraId="265720D9" w14:textId="77777777" w:rsidR="0048027F" w:rsidRDefault="0048027F" w:rsidP="0009671E">
            <w:pPr>
              <w:ind w:leftChars="600" w:left="1260"/>
            </w:pPr>
            <w:r w:rsidRPr="001C0B44">
              <w:rPr>
                <w:rFonts w:hint="eastAsia"/>
                <w:b/>
                <w:bCs/>
                <w:sz w:val="24"/>
                <w:szCs w:val="28"/>
              </w:rPr>
              <w:lastRenderedPageBreak/>
              <w:t>□</w:t>
            </w:r>
            <w:r>
              <w:rPr>
                <w:rFonts w:hint="eastAsia"/>
              </w:rPr>
              <w:t>匿名化しない（理由：　　　）</w:t>
            </w:r>
          </w:p>
          <w:p w14:paraId="7793EF4F" w14:textId="77777777" w:rsidR="0048027F" w:rsidRDefault="0048027F" w:rsidP="0009671E"/>
          <w:p w14:paraId="015098AC" w14:textId="77777777" w:rsidR="0048027F" w:rsidRDefault="0048027F" w:rsidP="0009671E">
            <w:pPr>
              <w:ind w:leftChars="300" w:left="630"/>
            </w:pPr>
            <w:r>
              <w:rPr>
                <w:rFonts w:hint="eastAsia"/>
              </w:rPr>
              <w:t>イ　情報の取り扱い</w:t>
            </w:r>
          </w:p>
          <w:p w14:paraId="0BFDB26A" w14:textId="77777777" w:rsidR="0048027F" w:rsidRDefault="0048027F" w:rsidP="0009671E">
            <w:pPr>
              <w:ind w:leftChars="400" w:left="840"/>
            </w:pPr>
            <w:r>
              <w:rPr>
                <w:rFonts w:hint="eastAsia"/>
              </w:rPr>
              <w:t>ａ．情報の利用</w:t>
            </w:r>
          </w:p>
          <w:p w14:paraId="1EB23B44" w14:textId="77777777" w:rsidR="0048027F" w:rsidRDefault="0048027F" w:rsidP="0009671E">
            <w:pPr>
              <w:ind w:leftChars="600" w:left="1260"/>
              <w:rPr>
                <w:b/>
                <w:bCs/>
                <w:sz w:val="24"/>
                <w:szCs w:val="28"/>
              </w:rPr>
            </w:pPr>
            <w:r w:rsidRPr="001C0B44">
              <w:rPr>
                <w:rFonts w:hint="eastAsia"/>
                <w:b/>
                <w:bCs/>
                <w:sz w:val="24"/>
                <w:szCs w:val="28"/>
              </w:rPr>
              <w:t>□</w:t>
            </w:r>
            <w:r w:rsidRPr="00442583">
              <w:rPr>
                <w:rFonts w:hint="eastAsia"/>
              </w:rPr>
              <w:t>有</w:t>
            </w:r>
            <w:r>
              <w:rPr>
                <w:rFonts w:hint="eastAsia"/>
              </w:rPr>
              <w:t>（</w:t>
            </w:r>
            <w:r w:rsidRPr="001C0B44">
              <w:rPr>
                <w:rFonts w:hint="eastAsia"/>
                <w:b/>
                <w:bCs/>
                <w:sz w:val="24"/>
                <w:szCs w:val="28"/>
              </w:rPr>
              <w:t>□</w:t>
            </w:r>
            <w:r w:rsidRPr="00442583">
              <w:rPr>
                <w:rFonts w:hint="eastAsia"/>
              </w:rPr>
              <w:t xml:space="preserve">既存　</w:t>
            </w:r>
            <w:r w:rsidRPr="001C0B44">
              <w:rPr>
                <w:rFonts w:hint="eastAsia"/>
                <w:b/>
                <w:bCs/>
                <w:sz w:val="24"/>
                <w:szCs w:val="28"/>
              </w:rPr>
              <w:t>□</w:t>
            </w:r>
            <w:r w:rsidRPr="00442583">
              <w:rPr>
                <w:rFonts w:hint="eastAsia"/>
              </w:rPr>
              <w:t>新規</w:t>
            </w:r>
            <w:r>
              <w:rPr>
                <w:rFonts w:hint="eastAsia"/>
              </w:rPr>
              <w:t>）</w:t>
            </w:r>
          </w:p>
          <w:p w14:paraId="36986BDE" w14:textId="77777777" w:rsidR="0048027F" w:rsidRDefault="0048027F" w:rsidP="0009671E">
            <w:pPr>
              <w:ind w:leftChars="600" w:left="1260"/>
              <w:rPr>
                <w:color w:val="FF0000"/>
                <w:sz w:val="20"/>
                <w:szCs w:val="20"/>
              </w:rPr>
            </w:pPr>
            <w:r w:rsidRPr="001C0B44">
              <w:rPr>
                <w:rFonts w:hint="eastAsia"/>
                <w:b/>
                <w:bCs/>
                <w:sz w:val="24"/>
                <w:szCs w:val="28"/>
              </w:rPr>
              <w:t>□</w:t>
            </w:r>
            <w:r w:rsidRPr="00442583">
              <w:rPr>
                <w:rFonts w:hint="eastAsia"/>
              </w:rPr>
              <w:t>無</w:t>
            </w:r>
            <w:r w:rsidRPr="00CA287F">
              <w:rPr>
                <w:rFonts w:hint="eastAsia"/>
                <w:color w:val="FF0000"/>
                <w:sz w:val="20"/>
                <w:szCs w:val="20"/>
              </w:rPr>
              <w:t>※情報の利用が無い場合，次項ｄは空欄とすること</w:t>
            </w:r>
          </w:p>
          <w:p w14:paraId="106F02C6" w14:textId="77777777" w:rsidR="0048027F" w:rsidRDefault="0048027F" w:rsidP="0009671E">
            <w:pPr>
              <w:ind w:leftChars="400" w:left="840"/>
            </w:pPr>
          </w:p>
          <w:p w14:paraId="0DCA1CEE" w14:textId="09DA5834" w:rsidR="0048027F" w:rsidRDefault="00FB344D" w:rsidP="0009671E">
            <w:pPr>
              <w:ind w:leftChars="400" w:left="840"/>
            </w:pPr>
            <w:r>
              <w:rPr>
                <w:rFonts w:hint="eastAsia"/>
              </w:rPr>
              <w:t>ｂ</w:t>
            </w:r>
            <w:r w:rsidR="0048027F">
              <w:rPr>
                <w:rFonts w:hint="eastAsia"/>
              </w:rPr>
              <w:t>．情報の匿名化</w:t>
            </w:r>
          </w:p>
          <w:p w14:paraId="1DC49661" w14:textId="77777777" w:rsidR="0048027F" w:rsidRDefault="0048027F" w:rsidP="0009671E">
            <w:pPr>
              <w:ind w:leftChars="600" w:left="1260"/>
              <w:rPr>
                <w:b/>
                <w:bCs/>
                <w:sz w:val="24"/>
                <w:szCs w:val="28"/>
              </w:rPr>
            </w:pPr>
            <w:r w:rsidRPr="001C0B44">
              <w:rPr>
                <w:rFonts w:hint="eastAsia"/>
                <w:b/>
                <w:bCs/>
                <w:sz w:val="24"/>
                <w:szCs w:val="28"/>
              </w:rPr>
              <w:t>□</w:t>
            </w:r>
            <w:r>
              <w:rPr>
                <w:rFonts w:hint="eastAsia"/>
                <w:szCs w:val="21"/>
              </w:rPr>
              <w:t>完全な</w:t>
            </w:r>
            <w:r w:rsidRPr="000D4E74">
              <w:rPr>
                <w:rFonts w:hint="eastAsia"/>
                <w:szCs w:val="21"/>
              </w:rPr>
              <w:t>匿名化</w:t>
            </w:r>
            <w:r w:rsidRPr="007D7EEB">
              <w:rPr>
                <w:rFonts w:hint="eastAsia"/>
                <w:sz w:val="20"/>
                <w:szCs w:val="20"/>
              </w:rPr>
              <w:t>（特定の個人を識別できない</w:t>
            </w:r>
            <w:r>
              <w:rPr>
                <w:rFonts w:hint="eastAsia"/>
                <w:sz w:val="20"/>
                <w:szCs w:val="20"/>
              </w:rPr>
              <w:t>もの</w:t>
            </w:r>
            <w:r w:rsidRPr="007D7EEB">
              <w:rPr>
                <w:rFonts w:hint="eastAsia"/>
                <w:sz w:val="20"/>
                <w:szCs w:val="20"/>
              </w:rPr>
              <w:t>）</w:t>
            </w:r>
            <w:r w:rsidRPr="007D7EEB">
              <w:rPr>
                <w:rFonts w:hint="eastAsia"/>
                <w:color w:val="FF0000"/>
                <w:sz w:val="20"/>
                <w:szCs w:val="20"/>
              </w:rPr>
              <w:t>※</w:t>
            </w:r>
            <w:r>
              <w:rPr>
                <w:rFonts w:hint="eastAsia"/>
                <w:color w:val="FF0000"/>
                <w:sz w:val="20"/>
                <w:szCs w:val="20"/>
              </w:rPr>
              <w:t>無記名式アンケート等</w:t>
            </w:r>
          </w:p>
          <w:p w14:paraId="19C9B865" w14:textId="77777777" w:rsidR="0048027F" w:rsidRDefault="0048027F" w:rsidP="0009671E">
            <w:pPr>
              <w:ind w:leftChars="600" w:left="1260"/>
            </w:pPr>
            <w:r w:rsidRPr="001C0B44">
              <w:rPr>
                <w:rFonts w:hint="eastAsia"/>
                <w:b/>
                <w:bCs/>
                <w:sz w:val="24"/>
                <w:szCs w:val="28"/>
              </w:rPr>
              <w:t>□</w:t>
            </w:r>
            <w:r>
              <w:rPr>
                <w:rFonts w:hint="eastAsia"/>
              </w:rPr>
              <w:t>匿名化（どの</w:t>
            </w:r>
            <w:r w:rsidRPr="00397043">
              <w:rPr>
                <w:rFonts w:hint="eastAsia"/>
              </w:rPr>
              <w:t>研究対象者の情報</w:t>
            </w:r>
            <w:r>
              <w:rPr>
                <w:rFonts w:hint="eastAsia"/>
              </w:rPr>
              <w:t>であるかが直ちに判別できないよう，</w:t>
            </w:r>
          </w:p>
          <w:p w14:paraId="6AB3B429" w14:textId="77777777" w:rsidR="0048027F" w:rsidRDefault="0048027F" w:rsidP="0009671E">
            <w:pPr>
              <w:ind w:leftChars="600" w:left="1260"/>
            </w:pPr>
            <w:r w:rsidRPr="00442583">
              <w:rPr>
                <w:rFonts w:hint="eastAsia"/>
                <w:sz w:val="24"/>
                <w:szCs w:val="28"/>
              </w:rPr>
              <w:t xml:space="preserve">　</w:t>
            </w:r>
            <w:r>
              <w:rPr>
                <w:rFonts w:hint="eastAsia"/>
              </w:rPr>
              <w:t xml:space="preserve">　　　　加工又は管理されたもの）</w:t>
            </w:r>
          </w:p>
          <w:p w14:paraId="0B136EF3" w14:textId="77777777" w:rsidR="0048027F" w:rsidRDefault="0048027F" w:rsidP="0009671E">
            <w:pPr>
              <w:ind w:leftChars="600" w:left="1260"/>
            </w:pPr>
            <w:r>
              <w:rPr>
                <w:rFonts w:hint="eastAsia"/>
              </w:rPr>
              <w:t>＜</w:t>
            </w:r>
            <w:r w:rsidRPr="00442583">
              <w:rPr>
                <w:rFonts w:hint="eastAsia"/>
              </w:rPr>
              <w:t>対応表の作成の有無</w:t>
            </w:r>
            <w:r>
              <w:rPr>
                <w:rFonts w:hint="eastAsia"/>
              </w:rPr>
              <w:t>＞</w:t>
            </w:r>
          </w:p>
          <w:p w14:paraId="039422E5" w14:textId="77777777" w:rsidR="0048027F" w:rsidRDefault="0048027F" w:rsidP="0009671E">
            <w:pPr>
              <w:ind w:leftChars="700" w:left="1470"/>
              <w:rPr>
                <w:szCs w:val="21"/>
              </w:rPr>
            </w:pPr>
            <w:r w:rsidRPr="001C0B44">
              <w:rPr>
                <w:rFonts w:hint="eastAsia"/>
                <w:b/>
                <w:bCs/>
                <w:sz w:val="24"/>
                <w:szCs w:val="28"/>
              </w:rPr>
              <w:t>□</w:t>
            </w:r>
            <w:r w:rsidRPr="00442583">
              <w:rPr>
                <w:rFonts w:hint="eastAsia"/>
                <w:szCs w:val="21"/>
              </w:rPr>
              <w:t>有（管理責任者：</w:t>
            </w:r>
            <w:r>
              <w:rPr>
                <w:rFonts w:hint="eastAsia"/>
                <w:szCs w:val="21"/>
              </w:rPr>
              <w:t xml:space="preserve">　　　　　　　　　　　　　　　　　　　　）</w:t>
            </w:r>
          </w:p>
          <w:p w14:paraId="650B4AA9" w14:textId="77777777" w:rsidR="0048027F" w:rsidRDefault="0048027F" w:rsidP="0009671E">
            <w:pPr>
              <w:ind w:leftChars="700" w:left="1470"/>
              <w:rPr>
                <w:szCs w:val="21"/>
              </w:rPr>
            </w:pPr>
            <w:r>
              <w:rPr>
                <w:rFonts w:hint="eastAsia"/>
                <w:sz w:val="24"/>
                <w:szCs w:val="28"/>
              </w:rPr>
              <w:t xml:space="preserve">　</w:t>
            </w:r>
            <w:r>
              <w:rPr>
                <w:rFonts w:hint="eastAsia"/>
                <w:szCs w:val="21"/>
              </w:rPr>
              <w:t xml:space="preserve">　（</w:t>
            </w:r>
            <w:r w:rsidRPr="00442583">
              <w:rPr>
                <w:rFonts w:hint="eastAsia"/>
                <w:szCs w:val="21"/>
              </w:rPr>
              <w:t xml:space="preserve">保管場所：　　</w:t>
            </w:r>
            <w:r>
              <w:rPr>
                <w:rFonts w:hint="eastAsia"/>
                <w:szCs w:val="21"/>
              </w:rPr>
              <w:t xml:space="preserve">　　　　　　　　　　　　　　　　　　</w:t>
            </w:r>
            <w:r w:rsidRPr="00442583">
              <w:rPr>
                <w:rFonts w:hint="eastAsia"/>
                <w:szCs w:val="21"/>
              </w:rPr>
              <w:t xml:space="preserve">　）</w:t>
            </w:r>
          </w:p>
          <w:p w14:paraId="7D3C1A52" w14:textId="5B0444A1" w:rsidR="0048027F" w:rsidRDefault="0048027F" w:rsidP="0009671E">
            <w:pPr>
              <w:ind w:leftChars="900" w:left="1890"/>
            </w:pPr>
            <w:r w:rsidRPr="001C0B44">
              <w:rPr>
                <w:rFonts w:hint="eastAsia"/>
                <w:b/>
                <w:bCs/>
                <w:sz w:val="24"/>
                <w:szCs w:val="28"/>
              </w:rPr>
              <w:t>□</w:t>
            </w:r>
            <w:r w:rsidR="00FB344D" w:rsidRPr="00FB344D">
              <w:rPr>
                <w:rFonts w:hint="eastAsia"/>
              </w:rPr>
              <w:t>単機関</w:t>
            </w:r>
            <w:r w:rsidR="00FB344D" w:rsidRPr="00442583">
              <w:rPr>
                <w:rFonts w:hint="eastAsia"/>
              </w:rPr>
              <w:t>研究で，対応表は</w:t>
            </w:r>
            <w:r w:rsidR="00FB344D" w:rsidRPr="00FB344D">
              <w:rPr>
                <w:rFonts w:hint="eastAsia"/>
              </w:rPr>
              <w:t>研究機関</w:t>
            </w:r>
            <w:r w:rsidR="00FB344D" w:rsidRPr="00442583">
              <w:rPr>
                <w:rFonts w:hint="eastAsia"/>
              </w:rPr>
              <w:t>内で保有する</w:t>
            </w:r>
          </w:p>
          <w:p w14:paraId="05CAAF55" w14:textId="3095EDC2" w:rsidR="0048027F" w:rsidRDefault="0048027F" w:rsidP="00CE59AB">
            <w:pPr>
              <w:ind w:leftChars="900" w:left="2131" w:hangingChars="100" w:hanging="241"/>
            </w:pPr>
            <w:r w:rsidRPr="001C0B44">
              <w:rPr>
                <w:rFonts w:hint="eastAsia"/>
                <w:b/>
                <w:bCs/>
                <w:sz w:val="24"/>
                <w:szCs w:val="28"/>
              </w:rPr>
              <w:t>□</w:t>
            </w:r>
            <w:r w:rsidRPr="00CA287F">
              <w:rPr>
                <w:rFonts w:hint="eastAsia"/>
                <w:szCs w:val="21"/>
              </w:rPr>
              <w:t>多機関共同研究</w:t>
            </w:r>
            <w:r w:rsidR="00F919D5">
              <w:rPr>
                <w:rFonts w:hint="eastAsia"/>
                <w:szCs w:val="21"/>
              </w:rPr>
              <w:t xml:space="preserve"> </w:t>
            </w:r>
            <w:r w:rsidR="003C0487">
              <w:rPr>
                <w:rFonts w:hint="eastAsia"/>
                <w:szCs w:val="21"/>
              </w:rPr>
              <w:t>又</w:t>
            </w:r>
            <w:r w:rsidR="00F919D5" w:rsidRPr="00F919D5">
              <w:rPr>
                <w:rFonts w:hint="eastAsia"/>
                <w:szCs w:val="21"/>
              </w:rPr>
              <w:t>は</w:t>
            </w:r>
            <w:r w:rsidR="00F919D5" w:rsidRPr="00F919D5">
              <w:rPr>
                <w:rFonts w:hint="eastAsia"/>
                <w:szCs w:val="21"/>
              </w:rPr>
              <w:t xml:space="preserve"> </w:t>
            </w:r>
            <w:r w:rsidR="00F919D5" w:rsidRPr="00F919D5">
              <w:rPr>
                <w:rFonts w:hint="eastAsia"/>
                <w:szCs w:val="21"/>
              </w:rPr>
              <w:t>研究協力機関を含む多機関研究</w:t>
            </w:r>
            <w:r w:rsidRPr="00CA287F">
              <w:rPr>
                <w:rFonts w:hint="eastAsia"/>
                <w:szCs w:val="21"/>
              </w:rPr>
              <w:t>で，対応表は機関間での授受はない</w:t>
            </w:r>
          </w:p>
          <w:p w14:paraId="4BB506F3" w14:textId="77777777" w:rsidR="0048027F" w:rsidRPr="00442583" w:rsidRDefault="0048027F" w:rsidP="0009671E">
            <w:pPr>
              <w:ind w:leftChars="900" w:left="1890"/>
            </w:pPr>
            <w:r w:rsidRPr="001C0B44">
              <w:rPr>
                <w:rFonts w:hint="eastAsia"/>
                <w:b/>
                <w:bCs/>
                <w:sz w:val="24"/>
                <w:szCs w:val="28"/>
              </w:rPr>
              <w:t>□</w:t>
            </w:r>
            <w:r w:rsidRPr="00CA287F">
              <w:rPr>
                <w:rFonts w:hint="eastAsia"/>
                <w:szCs w:val="21"/>
              </w:rPr>
              <w:t>その他</w:t>
            </w:r>
            <w:r>
              <w:rPr>
                <w:rFonts w:hint="eastAsia"/>
                <w:szCs w:val="21"/>
              </w:rPr>
              <w:t>（</w:t>
            </w:r>
            <w:r w:rsidRPr="00CA287F">
              <w:rPr>
                <w:rFonts w:hint="eastAsia"/>
                <w:szCs w:val="21"/>
              </w:rPr>
              <w:t xml:space="preserve">　　　）</w:t>
            </w:r>
          </w:p>
          <w:p w14:paraId="7AD88585" w14:textId="77777777" w:rsidR="0048027F" w:rsidRPr="00442583" w:rsidRDefault="0048027F" w:rsidP="0009671E">
            <w:pPr>
              <w:ind w:leftChars="700" w:left="1470"/>
              <w:rPr>
                <w:b/>
                <w:bCs/>
                <w:sz w:val="24"/>
                <w:szCs w:val="28"/>
              </w:rPr>
            </w:pPr>
            <w:r w:rsidRPr="001C0B44">
              <w:rPr>
                <w:rFonts w:hint="eastAsia"/>
                <w:b/>
                <w:bCs/>
                <w:sz w:val="24"/>
                <w:szCs w:val="28"/>
              </w:rPr>
              <w:t>□</w:t>
            </w:r>
            <w:r w:rsidRPr="00CA287F">
              <w:rPr>
                <w:rFonts w:hint="eastAsia"/>
                <w:szCs w:val="21"/>
              </w:rPr>
              <w:t>無（理由：　　　）</w:t>
            </w:r>
          </w:p>
          <w:p w14:paraId="5F873913" w14:textId="77777777" w:rsidR="0048027F" w:rsidRDefault="0048027F" w:rsidP="0009671E">
            <w:pPr>
              <w:ind w:leftChars="600" w:left="1260"/>
            </w:pPr>
            <w:r w:rsidRPr="001C0B44">
              <w:rPr>
                <w:rFonts w:hint="eastAsia"/>
                <w:b/>
                <w:bCs/>
                <w:sz w:val="24"/>
                <w:szCs w:val="28"/>
              </w:rPr>
              <w:t>□</w:t>
            </w:r>
            <w:r>
              <w:rPr>
                <w:rFonts w:hint="eastAsia"/>
              </w:rPr>
              <w:t>匿名化しない（理由：　　　）</w:t>
            </w:r>
          </w:p>
          <w:p w14:paraId="61A56E2F" w14:textId="77777777" w:rsidR="0048027F" w:rsidRDefault="0048027F" w:rsidP="0009671E"/>
          <w:p w14:paraId="2280EA93" w14:textId="7E0412FC" w:rsidR="0048027F" w:rsidRDefault="0048027F" w:rsidP="0009671E">
            <w:pPr>
              <w:ind w:leftChars="300" w:left="630"/>
            </w:pPr>
            <w:r>
              <w:rPr>
                <w:rFonts w:hint="eastAsia"/>
              </w:rPr>
              <w:t>ウ　試料および情報の二次利用</w:t>
            </w:r>
          </w:p>
          <w:p w14:paraId="46B3D9A7" w14:textId="790AD2AC" w:rsidR="0048027F" w:rsidRDefault="0048027F" w:rsidP="0009671E">
            <w:pPr>
              <w:ind w:leftChars="400" w:left="840"/>
            </w:pPr>
            <w:r>
              <w:rPr>
                <w:rFonts w:hint="eastAsia"/>
              </w:rPr>
              <w:t>ａ．将来的な二次利用の予定　：</w:t>
            </w:r>
            <w:r w:rsidRPr="001C0B44">
              <w:rPr>
                <w:rFonts w:hint="eastAsia"/>
                <w:b/>
                <w:bCs/>
                <w:sz w:val="24"/>
                <w:szCs w:val="28"/>
              </w:rPr>
              <w:t>□</w:t>
            </w:r>
            <w:r>
              <w:rPr>
                <w:rFonts w:hint="eastAsia"/>
              </w:rPr>
              <w:t>有（</w:t>
            </w:r>
            <w:r w:rsidRPr="001C0B44">
              <w:rPr>
                <w:rFonts w:hint="eastAsia"/>
                <w:b/>
                <w:bCs/>
                <w:sz w:val="24"/>
                <w:szCs w:val="28"/>
              </w:rPr>
              <w:t>□</w:t>
            </w:r>
            <w:r>
              <w:rPr>
                <w:rFonts w:hint="eastAsia"/>
              </w:rPr>
              <w:t xml:space="preserve">試料　</w:t>
            </w:r>
            <w:r w:rsidRPr="001C0B44">
              <w:rPr>
                <w:rFonts w:hint="eastAsia"/>
                <w:b/>
                <w:bCs/>
                <w:sz w:val="24"/>
                <w:szCs w:val="28"/>
              </w:rPr>
              <w:t>□</w:t>
            </w:r>
            <w:r>
              <w:rPr>
                <w:rFonts w:hint="eastAsia"/>
              </w:rPr>
              <w:t xml:space="preserve">情報）　</w:t>
            </w:r>
            <w:r w:rsidRPr="001C0B44">
              <w:rPr>
                <w:rFonts w:hint="eastAsia"/>
                <w:b/>
                <w:bCs/>
                <w:sz w:val="24"/>
                <w:szCs w:val="28"/>
              </w:rPr>
              <w:t>□</w:t>
            </w:r>
            <w:r>
              <w:rPr>
                <w:rFonts w:hint="eastAsia"/>
              </w:rPr>
              <w:t>無</w:t>
            </w:r>
          </w:p>
          <w:p w14:paraId="7CB1A3BF" w14:textId="179882EA" w:rsidR="0048027F" w:rsidRDefault="0048027F" w:rsidP="0009671E">
            <w:pPr>
              <w:ind w:leftChars="400" w:left="840"/>
              <w:rPr>
                <w:color w:val="FF0000"/>
                <w:sz w:val="20"/>
                <w:szCs w:val="20"/>
              </w:rPr>
            </w:pPr>
            <w:r w:rsidRPr="00450FCF">
              <w:rPr>
                <w:rFonts w:hint="eastAsia"/>
                <w:color w:val="FF0000"/>
                <w:sz w:val="20"/>
                <w:szCs w:val="20"/>
              </w:rPr>
              <w:t>※二次利用</w:t>
            </w:r>
            <w:r>
              <w:rPr>
                <w:rFonts w:hint="eastAsia"/>
                <w:color w:val="FF0000"/>
                <w:sz w:val="20"/>
                <w:szCs w:val="20"/>
              </w:rPr>
              <w:t>の可能性がある場合は</w:t>
            </w:r>
            <w:r w:rsidRPr="00450FCF">
              <w:rPr>
                <w:rFonts w:hint="eastAsia"/>
                <w:color w:val="FF0000"/>
                <w:sz w:val="20"/>
                <w:szCs w:val="20"/>
              </w:rPr>
              <w:t>有を選択</w:t>
            </w:r>
            <w:r>
              <w:rPr>
                <w:rFonts w:hint="eastAsia"/>
                <w:color w:val="FF0000"/>
                <w:sz w:val="20"/>
                <w:szCs w:val="20"/>
              </w:rPr>
              <w:t>し，研究計画書にも明記すること</w:t>
            </w:r>
          </w:p>
          <w:p w14:paraId="50EC8752" w14:textId="10E9FDFE" w:rsidR="00FB344D" w:rsidRDefault="00FB344D" w:rsidP="005D56F7">
            <w:pPr>
              <w:ind w:leftChars="300" w:left="630"/>
            </w:pPr>
            <w:r>
              <w:rPr>
                <w:rFonts w:ascii="ＭＳ 明朝" w:eastAsia="ＭＳ 明朝" w:hAnsi="ＭＳ 明朝"/>
                <w:noProof/>
                <w:szCs w:val="21"/>
              </w:rPr>
              <mc:AlternateContent>
                <mc:Choice Requires="wps">
                  <w:drawing>
                    <wp:anchor distT="0" distB="0" distL="114300" distR="114300" simplePos="0" relativeHeight="251698176" behindDoc="0" locked="0" layoutInCell="1" allowOverlap="1" wp14:anchorId="4A8CEE48" wp14:editId="69BE721E">
                      <wp:simplePos x="0" y="0"/>
                      <wp:positionH relativeFrom="margin">
                        <wp:posOffset>2433955</wp:posOffset>
                      </wp:positionH>
                      <wp:positionV relativeFrom="paragraph">
                        <wp:posOffset>123825</wp:posOffset>
                      </wp:positionV>
                      <wp:extent cx="3959860" cy="575945"/>
                      <wp:effectExtent l="0" t="0" r="21590" b="376555"/>
                      <wp:wrapNone/>
                      <wp:docPr id="16" name="吹き出し: 線 16"/>
                      <wp:cNvGraphicFramePr/>
                      <a:graphic xmlns:a="http://schemas.openxmlformats.org/drawingml/2006/main">
                        <a:graphicData uri="http://schemas.microsoft.com/office/word/2010/wordprocessingShape">
                          <wps:wsp>
                            <wps:cNvSpPr/>
                            <wps:spPr>
                              <a:xfrm>
                                <a:off x="0" y="0"/>
                                <a:ext cx="3959860" cy="575945"/>
                              </a:xfrm>
                              <a:prstGeom prst="borderCallout1">
                                <a:avLst>
                                  <a:gd name="adj1" fmla="val 112032"/>
                                  <a:gd name="adj2" fmla="val 31331"/>
                                  <a:gd name="adj3" fmla="val 162463"/>
                                  <a:gd name="adj4" fmla="val 10161"/>
                                </a:avLst>
                              </a:prstGeom>
                              <a:solidFill>
                                <a:schemeClr val="bg1"/>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6D77920B" w14:textId="654C778A" w:rsidR="004F03F8" w:rsidRDefault="005D56F7" w:rsidP="004F03F8">
                                  <w:pPr>
                                    <w:rPr>
                                      <w:color w:val="000000" w:themeColor="text1"/>
                                    </w:rPr>
                                  </w:pPr>
                                  <w:r>
                                    <w:rPr>
                                      <w:rFonts w:hint="eastAsia"/>
                                      <w:color w:val="000000" w:themeColor="text1"/>
                                    </w:rPr>
                                    <w:t>こちらの項目</w:t>
                                  </w:r>
                                  <w:r w:rsidR="004F03F8">
                                    <w:rPr>
                                      <w:rFonts w:hint="eastAsia"/>
                                      <w:color w:val="000000" w:themeColor="text1"/>
                                    </w:rPr>
                                    <w:t>は二次利用についてではなく，当該研究として</w:t>
                                  </w:r>
                                </w:p>
                                <w:p w14:paraId="42DBF01A" w14:textId="5680251D" w:rsidR="004F03F8" w:rsidRPr="00B141B4" w:rsidRDefault="004F03F8" w:rsidP="004F03F8">
                                  <w:pPr>
                                    <w:rPr>
                                      <w:color w:val="000000" w:themeColor="text1"/>
                                    </w:rPr>
                                  </w:pPr>
                                  <w:r>
                                    <w:rPr>
                                      <w:rFonts w:hint="eastAsia"/>
                                      <w:color w:val="000000" w:themeColor="text1"/>
                                    </w:rPr>
                                    <w:t>試料や情報の提供をする（又は受ける）か否かの確認欄です。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8CEE48" id="吹き出し: 線 16" o:spid="_x0000_s1040" type="#_x0000_t47" style="position:absolute;left:0;text-align:left;margin-left:191.65pt;margin-top:9.75pt;width:311.8pt;height:45.3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" adj="2195,35092,6767,24199" fillcolor="white [3212]" strokecolor="#1f4d78 [1604]" strokeweight="1.5pt">
                      <v:textbox>
                        <w:txbxContent>
                          <w:p w14:paraId="6D77920B" w14:textId="654C778A" w:rsidR="004F03F8" w:rsidRDefault="005D56F7" w:rsidP="004F03F8">
                            <w:pPr>
                              <w:rPr>
                                <w:color w:val="000000" w:themeColor="text1"/>
                              </w:rPr>
                            </w:pPr>
                            <w:r>
                              <w:rPr>
                                <w:rFonts w:hint="eastAsia"/>
                                <w:color w:val="000000" w:themeColor="text1"/>
                              </w:rPr>
                              <w:t>こちらの項目</w:t>
                            </w:r>
                            <w:r w:rsidR="004F03F8">
                              <w:rPr>
                                <w:rFonts w:hint="eastAsia"/>
                                <w:color w:val="000000" w:themeColor="text1"/>
                              </w:rPr>
                              <w:t>は二次利用についてではなく，当該研究として</w:t>
                            </w:r>
                          </w:p>
                          <w:p w14:paraId="42DBF01A" w14:textId="5680251D" w:rsidR="004F03F8" w:rsidRPr="00B141B4" w:rsidRDefault="004F03F8" w:rsidP="004F03F8">
                            <w:pPr>
                              <w:rPr>
                                <w:color w:val="000000" w:themeColor="text1"/>
                              </w:rPr>
                            </w:pPr>
                            <w:r>
                              <w:rPr>
                                <w:rFonts w:hint="eastAsia"/>
                                <w:color w:val="000000" w:themeColor="text1"/>
                              </w:rPr>
                              <w:t>試料や情報の提供をする（又は受ける）か否かの確認欄です。</w:t>
                            </w:r>
                          </w:p>
                        </w:txbxContent>
                      </v:textbox>
                      <o:callout v:ext="edit" minusy="t"/>
                      <w10:wrap anchorx="margin"/>
                    </v:shape>
                  </w:pict>
                </mc:Fallback>
              </mc:AlternateContent>
            </w:r>
          </w:p>
          <w:p w14:paraId="765852E4" w14:textId="182C2E5E" w:rsidR="00FB344D" w:rsidRDefault="00FB344D" w:rsidP="00FB344D">
            <w:pPr>
              <w:ind w:leftChars="300" w:left="630"/>
            </w:pPr>
            <w:r>
              <w:rPr>
                <w:rFonts w:hint="eastAsia"/>
              </w:rPr>
              <w:t>エ　試料および情報の提供</w:t>
            </w:r>
          </w:p>
          <w:p w14:paraId="3570DE07" w14:textId="1F2B9B3E" w:rsidR="00FB344D" w:rsidRDefault="00FB344D" w:rsidP="00FB344D">
            <w:pPr>
              <w:ind w:leftChars="400" w:left="840"/>
            </w:pPr>
            <w:r>
              <w:rPr>
                <w:rFonts w:hint="eastAsia"/>
              </w:rPr>
              <w:t>ａ．外部への提供　：</w:t>
            </w:r>
          </w:p>
          <w:p w14:paraId="46028D48" w14:textId="1EA20194" w:rsidR="00FB344D" w:rsidRDefault="00FB344D" w:rsidP="00FB344D">
            <w:pPr>
              <w:ind w:leftChars="600" w:left="1260"/>
            </w:pPr>
            <w:r w:rsidRPr="001C0B44">
              <w:rPr>
                <w:rFonts w:hint="eastAsia"/>
                <w:b/>
                <w:bCs/>
                <w:sz w:val="24"/>
                <w:szCs w:val="28"/>
              </w:rPr>
              <w:t>□</w:t>
            </w:r>
            <w:r>
              <w:rPr>
                <w:rFonts w:hint="eastAsia"/>
              </w:rPr>
              <w:t>有</w:t>
            </w:r>
          </w:p>
          <w:p w14:paraId="6AF2DBB8" w14:textId="465A7687" w:rsidR="00FB344D" w:rsidRDefault="00FB344D" w:rsidP="00FB344D">
            <w:pPr>
              <w:ind w:leftChars="700" w:left="1470"/>
              <w:rPr>
                <w:szCs w:val="21"/>
              </w:rPr>
            </w:pPr>
            <w:r w:rsidRPr="001C0B44">
              <w:rPr>
                <w:rFonts w:hint="eastAsia"/>
                <w:b/>
                <w:bCs/>
                <w:sz w:val="24"/>
                <w:szCs w:val="28"/>
              </w:rPr>
              <w:t>□</w:t>
            </w:r>
            <w:r>
              <w:rPr>
                <w:rFonts w:hint="eastAsia"/>
                <w:szCs w:val="21"/>
              </w:rPr>
              <w:t>試料</w:t>
            </w:r>
            <w:r>
              <w:rPr>
                <w:rFonts w:hint="eastAsia"/>
              </w:rPr>
              <w:t>（</w:t>
            </w:r>
            <w:r w:rsidRPr="001C0B44">
              <w:rPr>
                <w:rFonts w:hint="eastAsia"/>
                <w:b/>
                <w:bCs/>
                <w:sz w:val="24"/>
                <w:szCs w:val="28"/>
              </w:rPr>
              <w:t>□</w:t>
            </w:r>
            <w:r>
              <w:rPr>
                <w:rFonts w:hint="eastAsia"/>
              </w:rPr>
              <w:t xml:space="preserve">国内　</w:t>
            </w:r>
            <w:r w:rsidRPr="001C0B44">
              <w:rPr>
                <w:rFonts w:hint="eastAsia"/>
                <w:b/>
                <w:bCs/>
                <w:sz w:val="24"/>
                <w:szCs w:val="28"/>
              </w:rPr>
              <w:t>□</w:t>
            </w:r>
            <w:r>
              <w:rPr>
                <w:rFonts w:hint="eastAsia"/>
              </w:rPr>
              <w:t>国外）</w:t>
            </w:r>
          </w:p>
          <w:p w14:paraId="01E41683" w14:textId="28C00115" w:rsidR="00FB344D" w:rsidRDefault="00FB344D" w:rsidP="00FB344D">
            <w:pPr>
              <w:ind w:leftChars="800" w:left="1680"/>
            </w:pPr>
            <w:r w:rsidRPr="001C0B44">
              <w:rPr>
                <w:rFonts w:hint="eastAsia"/>
                <w:b/>
                <w:bCs/>
                <w:sz w:val="24"/>
                <w:szCs w:val="28"/>
              </w:rPr>
              <w:t>□</w:t>
            </w:r>
            <w:r>
              <w:rPr>
                <w:rFonts w:hint="eastAsia"/>
                <w:szCs w:val="21"/>
              </w:rPr>
              <w:t xml:space="preserve">大学・研究所・医療機関等　</w:t>
            </w:r>
            <w:r w:rsidRPr="001C0B44">
              <w:rPr>
                <w:rFonts w:hint="eastAsia"/>
                <w:b/>
                <w:bCs/>
                <w:sz w:val="24"/>
                <w:szCs w:val="28"/>
              </w:rPr>
              <w:t>□</w:t>
            </w:r>
            <w:r>
              <w:rPr>
                <w:rFonts w:hint="eastAsia"/>
                <w:szCs w:val="21"/>
              </w:rPr>
              <w:t xml:space="preserve">民間企業等　</w:t>
            </w:r>
            <w:r w:rsidRPr="001C0B44">
              <w:rPr>
                <w:rFonts w:hint="eastAsia"/>
                <w:b/>
                <w:bCs/>
                <w:sz w:val="24"/>
                <w:szCs w:val="28"/>
              </w:rPr>
              <w:t>□</w:t>
            </w:r>
            <w:r>
              <w:rPr>
                <w:rFonts w:hint="eastAsia"/>
                <w:szCs w:val="21"/>
              </w:rPr>
              <w:t>その他（　　　）</w:t>
            </w:r>
          </w:p>
          <w:p w14:paraId="26404C06" w14:textId="77777777" w:rsidR="00FB344D" w:rsidRDefault="00FB344D" w:rsidP="00FB344D">
            <w:pPr>
              <w:ind w:leftChars="700" w:left="1470"/>
              <w:rPr>
                <w:szCs w:val="21"/>
              </w:rPr>
            </w:pPr>
            <w:r w:rsidRPr="001C0B44">
              <w:rPr>
                <w:rFonts w:hint="eastAsia"/>
                <w:b/>
                <w:bCs/>
                <w:sz w:val="24"/>
                <w:szCs w:val="28"/>
              </w:rPr>
              <w:t>□</w:t>
            </w:r>
            <w:r>
              <w:rPr>
                <w:rFonts w:hint="eastAsia"/>
                <w:szCs w:val="21"/>
              </w:rPr>
              <w:t>情報</w:t>
            </w:r>
            <w:r>
              <w:rPr>
                <w:rFonts w:hint="eastAsia"/>
              </w:rPr>
              <w:t>（</w:t>
            </w:r>
            <w:r w:rsidRPr="001C0B44">
              <w:rPr>
                <w:rFonts w:hint="eastAsia"/>
                <w:b/>
                <w:bCs/>
                <w:sz w:val="24"/>
                <w:szCs w:val="28"/>
              </w:rPr>
              <w:t>□</w:t>
            </w:r>
            <w:r>
              <w:rPr>
                <w:rFonts w:hint="eastAsia"/>
              </w:rPr>
              <w:t xml:space="preserve">国内　</w:t>
            </w:r>
            <w:r w:rsidRPr="001C0B44">
              <w:rPr>
                <w:rFonts w:hint="eastAsia"/>
                <w:b/>
                <w:bCs/>
                <w:sz w:val="24"/>
                <w:szCs w:val="28"/>
              </w:rPr>
              <w:t>□</w:t>
            </w:r>
            <w:r>
              <w:rPr>
                <w:rFonts w:hint="eastAsia"/>
              </w:rPr>
              <w:t>国外）</w:t>
            </w:r>
          </w:p>
          <w:p w14:paraId="0BB15103" w14:textId="09F85370" w:rsidR="00FB344D" w:rsidRDefault="00FB344D" w:rsidP="00FB344D">
            <w:pPr>
              <w:ind w:leftChars="800" w:left="1680"/>
              <w:rPr>
                <w:szCs w:val="21"/>
              </w:rPr>
            </w:pPr>
            <w:r w:rsidRPr="001C0B44">
              <w:rPr>
                <w:rFonts w:hint="eastAsia"/>
                <w:b/>
                <w:bCs/>
                <w:sz w:val="24"/>
                <w:szCs w:val="28"/>
              </w:rPr>
              <w:t>□</w:t>
            </w:r>
            <w:r>
              <w:rPr>
                <w:rFonts w:hint="eastAsia"/>
                <w:szCs w:val="21"/>
              </w:rPr>
              <w:t xml:space="preserve">大学・研究所・医療機関等　</w:t>
            </w:r>
            <w:r w:rsidRPr="001C0B44">
              <w:rPr>
                <w:rFonts w:hint="eastAsia"/>
                <w:b/>
                <w:bCs/>
                <w:sz w:val="24"/>
                <w:szCs w:val="28"/>
              </w:rPr>
              <w:t>□</w:t>
            </w:r>
            <w:r>
              <w:rPr>
                <w:rFonts w:hint="eastAsia"/>
                <w:szCs w:val="21"/>
              </w:rPr>
              <w:t xml:space="preserve">民間企業等　</w:t>
            </w:r>
            <w:r w:rsidRPr="001C0B44">
              <w:rPr>
                <w:rFonts w:hint="eastAsia"/>
                <w:b/>
                <w:bCs/>
                <w:sz w:val="24"/>
                <w:szCs w:val="28"/>
              </w:rPr>
              <w:t>□</w:t>
            </w:r>
            <w:r>
              <w:rPr>
                <w:rFonts w:hint="eastAsia"/>
                <w:szCs w:val="21"/>
              </w:rPr>
              <w:t>出版社</w:t>
            </w:r>
          </w:p>
          <w:p w14:paraId="2C7D8781" w14:textId="49F11E2F" w:rsidR="00FB344D" w:rsidRDefault="00FB344D" w:rsidP="00FB344D">
            <w:pPr>
              <w:ind w:leftChars="800" w:left="1680"/>
              <w:rPr>
                <w:szCs w:val="21"/>
              </w:rPr>
            </w:pPr>
            <w:r w:rsidRPr="001C0B44">
              <w:rPr>
                <w:rFonts w:hint="eastAsia"/>
                <w:b/>
                <w:bCs/>
                <w:sz w:val="24"/>
                <w:szCs w:val="28"/>
              </w:rPr>
              <w:t>□</w:t>
            </w:r>
            <w:r>
              <w:rPr>
                <w:rFonts w:hint="eastAsia"/>
                <w:szCs w:val="21"/>
              </w:rPr>
              <w:t xml:space="preserve">公的データベース　</w:t>
            </w:r>
            <w:r w:rsidRPr="001C0B44">
              <w:rPr>
                <w:rFonts w:hint="eastAsia"/>
                <w:b/>
                <w:bCs/>
                <w:sz w:val="24"/>
                <w:szCs w:val="28"/>
              </w:rPr>
              <w:t>□</w:t>
            </w:r>
            <w:r>
              <w:rPr>
                <w:rFonts w:hint="eastAsia"/>
                <w:szCs w:val="21"/>
              </w:rPr>
              <w:t>その他（　　　）</w:t>
            </w:r>
          </w:p>
          <w:p w14:paraId="66C4282B" w14:textId="77777777" w:rsidR="00FB344D" w:rsidRDefault="00FB344D" w:rsidP="003433A5">
            <w:pPr>
              <w:ind w:leftChars="600" w:left="1260"/>
            </w:pPr>
            <w:r w:rsidRPr="001C0B44">
              <w:rPr>
                <w:rFonts w:hint="eastAsia"/>
                <w:b/>
                <w:bCs/>
                <w:sz w:val="24"/>
                <w:szCs w:val="28"/>
              </w:rPr>
              <w:t>□</w:t>
            </w:r>
            <w:r>
              <w:rPr>
                <w:rFonts w:hint="eastAsia"/>
              </w:rPr>
              <w:t>無</w:t>
            </w:r>
          </w:p>
          <w:p w14:paraId="0E45DE54" w14:textId="71D1F593" w:rsidR="00FB344D" w:rsidRDefault="00FB344D" w:rsidP="00FB344D">
            <w:pPr>
              <w:ind w:leftChars="400" w:left="840"/>
            </w:pPr>
            <w:r>
              <w:rPr>
                <w:rFonts w:hint="eastAsia"/>
              </w:rPr>
              <w:t>ｂ．外部からの提供：</w:t>
            </w:r>
            <w:r w:rsidRPr="001C0B44">
              <w:rPr>
                <w:rFonts w:hint="eastAsia"/>
                <w:b/>
                <w:bCs/>
                <w:sz w:val="24"/>
                <w:szCs w:val="28"/>
              </w:rPr>
              <w:t>□</w:t>
            </w:r>
            <w:r>
              <w:rPr>
                <w:rFonts w:hint="eastAsia"/>
              </w:rPr>
              <w:t>有（</w:t>
            </w:r>
            <w:r w:rsidRPr="001C0B44">
              <w:rPr>
                <w:rFonts w:hint="eastAsia"/>
                <w:b/>
                <w:bCs/>
                <w:sz w:val="24"/>
                <w:szCs w:val="28"/>
              </w:rPr>
              <w:t>□</w:t>
            </w:r>
            <w:r>
              <w:rPr>
                <w:rFonts w:hint="eastAsia"/>
              </w:rPr>
              <w:t xml:space="preserve">試料　</w:t>
            </w:r>
            <w:r w:rsidRPr="001C0B44">
              <w:rPr>
                <w:rFonts w:hint="eastAsia"/>
                <w:b/>
                <w:bCs/>
                <w:sz w:val="24"/>
                <w:szCs w:val="28"/>
              </w:rPr>
              <w:t>□</w:t>
            </w:r>
            <w:r>
              <w:rPr>
                <w:rFonts w:hint="eastAsia"/>
              </w:rPr>
              <w:t xml:space="preserve">情報）　</w:t>
            </w:r>
            <w:r w:rsidRPr="001C0B44">
              <w:rPr>
                <w:rFonts w:hint="eastAsia"/>
                <w:b/>
                <w:bCs/>
                <w:sz w:val="24"/>
                <w:szCs w:val="28"/>
              </w:rPr>
              <w:t>□</w:t>
            </w:r>
            <w:r>
              <w:rPr>
                <w:rFonts w:hint="eastAsia"/>
              </w:rPr>
              <w:t>無</w:t>
            </w:r>
          </w:p>
          <w:p w14:paraId="2C28D5BC" w14:textId="1EC6FECB" w:rsidR="0048027F" w:rsidRDefault="0048027F" w:rsidP="0009671E"/>
          <w:p w14:paraId="28B51F6F" w14:textId="6A922C03" w:rsidR="0032312A" w:rsidRDefault="0048027F" w:rsidP="0009671E">
            <w:bookmarkStart w:id="1" w:name="_GoBack"/>
            <w:bookmarkEnd w:id="1"/>
            <w:r>
              <w:rPr>
                <w:rFonts w:hint="eastAsia"/>
              </w:rPr>
              <w:lastRenderedPageBreak/>
              <w:t>（４）研究により得られる結果の</w:t>
            </w:r>
            <w:r>
              <w:rPr>
                <w:rFonts w:hint="eastAsia"/>
                <w:szCs w:val="21"/>
              </w:rPr>
              <w:t>研究対象者</w:t>
            </w:r>
            <w:r>
              <w:rPr>
                <w:rFonts w:hint="eastAsia"/>
              </w:rPr>
              <w:t>への説明</w:t>
            </w:r>
          </w:p>
          <w:p w14:paraId="493448BE" w14:textId="52E14B47" w:rsidR="0032312A" w:rsidRDefault="009B553A" w:rsidP="0009671E">
            <w:r w:rsidRPr="0067396D">
              <w:rPr>
                <w:noProof/>
                <w:color w:val="000000" w:themeColor="text1"/>
              </w:rPr>
              <mc:AlternateContent>
                <mc:Choice Requires="wps">
                  <w:drawing>
                    <wp:anchor distT="0" distB="0" distL="114300" distR="114300" simplePos="0" relativeHeight="251691008" behindDoc="0" locked="0" layoutInCell="1" allowOverlap="1" wp14:anchorId="4D0CFA91" wp14:editId="78A6C05F">
                      <wp:simplePos x="0" y="0"/>
                      <wp:positionH relativeFrom="column">
                        <wp:posOffset>43845</wp:posOffset>
                      </wp:positionH>
                      <wp:positionV relativeFrom="paragraph">
                        <wp:posOffset>83510</wp:posOffset>
                      </wp:positionV>
                      <wp:extent cx="5751830" cy="1860698"/>
                      <wp:effectExtent l="0" t="0" r="20320" b="25400"/>
                      <wp:wrapNone/>
                      <wp:docPr id="7" name="正方形/長方形 7"/>
                      <wp:cNvGraphicFramePr/>
                      <a:graphic xmlns:a="http://schemas.openxmlformats.org/drawingml/2006/main">
                        <a:graphicData uri="http://schemas.microsoft.com/office/word/2010/wordprocessingShape">
                          <wps:wsp>
                            <wps:cNvSpPr/>
                            <wps:spPr>
                              <a:xfrm>
                                <a:off x="0" y="0"/>
                                <a:ext cx="5751830" cy="1860698"/>
                              </a:xfrm>
                              <a:prstGeom prst="rect">
                                <a:avLst/>
                              </a:prstGeom>
                              <a:solidFill>
                                <a:schemeClr val="bg1"/>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03794312" w14:textId="3DE20FA2" w:rsidR="009B553A" w:rsidRPr="009B553A" w:rsidRDefault="009B553A" w:rsidP="009B553A">
                                  <w:pPr>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w:t>
                                  </w:r>
                                  <w:r w:rsidRPr="009B553A">
                                    <w:rPr>
                                      <w:rFonts w:ascii="ＭＳ 明朝" w:eastAsia="ＭＳ 明朝" w:hAnsi="ＭＳ 明朝" w:hint="eastAsia"/>
                                      <w:color w:val="000000" w:themeColor="text1"/>
                                    </w:rPr>
                                    <w:t>遺伝情報を取り扱う研究のみならず，医学系研究を実施する上でも留意すべき事項</w:t>
                                  </w:r>
                                  <w:r>
                                    <w:rPr>
                                      <w:rFonts w:ascii="ＭＳ 明朝" w:eastAsia="ＭＳ 明朝" w:hAnsi="ＭＳ 明朝" w:hint="eastAsia"/>
                                      <w:color w:val="000000" w:themeColor="text1"/>
                                    </w:rPr>
                                    <w:t>」</w:t>
                                  </w:r>
                                  <w:r w:rsidR="0032312A" w:rsidRPr="009B553A">
                                    <w:rPr>
                                      <w:rFonts w:ascii="ＭＳ 明朝" w:eastAsia="ＭＳ 明朝" w:hAnsi="ＭＳ 明朝" w:hint="eastAsia"/>
                                      <w:color w:val="000000" w:themeColor="text1"/>
                                    </w:rPr>
                                    <w:t>であることから，ゲノム指針の規定を基に，研究により得られた結果等を研究対象者に説明する上で必要な概念や手続きについて，</w:t>
                                  </w:r>
                                  <w:r w:rsidRPr="009B553A">
                                    <w:rPr>
                                      <w:rFonts w:ascii="ＭＳ 明朝" w:eastAsia="ＭＳ 明朝" w:hAnsi="ＭＳ 明朝" w:hint="eastAsia"/>
                                      <w:color w:val="000000" w:themeColor="text1"/>
                                    </w:rPr>
                                    <w:t>今回の指針で新設された項目です。</w:t>
                                  </w:r>
                                </w:p>
                                <w:p w14:paraId="4B7FC2DA" w14:textId="0B93BB3E" w:rsidR="0032312A" w:rsidRDefault="009B553A" w:rsidP="009B553A">
                                  <w:pPr>
                                    <w:autoSpaceDE w:val="0"/>
                                    <w:autoSpaceDN w:val="0"/>
                                    <w:rPr>
                                      <w:rFonts w:ascii="ＭＳ 明朝" w:eastAsia="ＭＳ 明朝" w:hAnsi="ＭＳ 明朝"/>
                                      <w:color w:val="000000" w:themeColor="text1"/>
                                    </w:rPr>
                                  </w:pPr>
                                  <w:r w:rsidRPr="009B553A">
                                    <w:rPr>
                                      <w:rFonts w:ascii="ＭＳ 明朝" w:eastAsia="ＭＳ 明朝" w:hAnsi="ＭＳ 明朝" w:hint="eastAsia"/>
                                      <w:color w:val="000000" w:themeColor="text1"/>
                                    </w:rPr>
                                    <w:t>詳細は以下</w:t>
                                  </w:r>
                                  <w:r>
                                    <w:rPr>
                                      <w:rFonts w:ascii="ＭＳ 明朝" w:eastAsia="ＭＳ 明朝" w:hAnsi="ＭＳ 明朝" w:hint="eastAsia"/>
                                      <w:color w:val="000000" w:themeColor="text1"/>
                                    </w:rPr>
                                    <w:t>「</w:t>
                                  </w:r>
                                  <w:r w:rsidRPr="009B553A">
                                    <w:rPr>
                                      <w:rFonts w:ascii="ＭＳ 明朝" w:eastAsia="ＭＳ 明朝" w:hAnsi="ＭＳ 明朝" w:hint="eastAsia"/>
                                      <w:color w:val="000000" w:themeColor="text1"/>
                                    </w:rPr>
                                    <w:t>人を対象とする生命科学・医学系研究に関する倫理指針 ガイダンス</w:t>
                                  </w:r>
                                  <w:r>
                                    <w:rPr>
                                      <w:rFonts w:ascii="ＭＳ 明朝" w:eastAsia="ＭＳ 明朝" w:hAnsi="ＭＳ 明朝" w:hint="eastAsia"/>
                                      <w:color w:val="000000" w:themeColor="text1"/>
                                    </w:rPr>
                                    <w:t>」の</w:t>
                                  </w:r>
                                </w:p>
                                <w:p w14:paraId="0BD11F2E" w14:textId="7E28E78B" w:rsidR="009B553A" w:rsidRPr="009B553A" w:rsidRDefault="009B553A" w:rsidP="009B553A">
                                  <w:pPr>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1</w:t>
                                  </w:r>
                                  <w:r>
                                    <w:rPr>
                                      <w:rFonts w:ascii="ＭＳ 明朝" w:eastAsia="ＭＳ 明朝" w:hAnsi="ＭＳ 明朝"/>
                                      <w:color w:val="000000" w:themeColor="text1"/>
                                    </w:rPr>
                                    <w:t>15</w:t>
                                  </w:r>
                                  <w:r>
                                    <w:rPr>
                                      <w:rFonts w:ascii="ＭＳ 明朝" w:eastAsia="ＭＳ 明朝" w:hAnsi="ＭＳ 明朝" w:hint="eastAsia"/>
                                      <w:color w:val="000000" w:themeColor="text1"/>
                                    </w:rPr>
                                    <w:t>～</w:t>
                                  </w:r>
                                  <w:r>
                                    <w:rPr>
                                      <w:rFonts w:ascii="ＭＳ 明朝" w:eastAsia="ＭＳ 明朝" w:hAnsi="ＭＳ 明朝"/>
                                      <w:color w:val="000000" w:themeColor="text1"/>
                                    </w:rPr>
                                    <w:t>117</w:t>
                                  </w:r>
                                  <w:r>
                                    <w:rPr>
                                      <w:rFonts w:ascii="ＭＳ 明朝" w:eastAsia="ＭＳ 明朝" w:hAnsi="ＭＳ 明朝" w:hint="eastAsia"/>
                                      <w:color w:val="000000" w:themeColor="text1"/>
                                    </w:rPr>
                                    <w:t>ページをご一読いただき，各研究内容に応じて</w:t>
                                  </w:r>
                                  <w:r w:rsidR="00AD3892">
                                    <w:rPr>
                                      <w:rFonts w:ascii="ＭＳ 明朝" w:eastAsia="ＭＳ 明朝" w:hAnsi="ＭＳ 明朝" w:hint="eastAsia"/>
                                      <w:color w:val="000000" w:themeColor="text1"/>
                                    </w:rPr>
                                    <w:t>研究計画書を作成し，適切な</w:t>
                                  </w:r>
                                  <w:r>
                                    <w:rPr>
                                      <w:rFonts w:ascii="ＭＳ 明朝" w:eastAsia="ＭＳ 明朝" w:hAnsi="ＭＳ 明朝" w:hint="eastAsia"/>
                                      <w:color w:val="000000" w:themeColor="text1"/>
                                    </w:rPr>
                                    <w:t>チェック</w:t>
                                  </w:r>
                                  <w:r w:rsidR="00AD3892">
                                    <w:rPr>
                                      <w:rFonts w:ascii="ＭＳ 明朝" w:eastAsia="ＭＳ 明朝" w:hAnsi="ＭＳ 明朝" w:hint="eastAsia"/>
                                      <w:color w:val="000000" w:themeColor="text1"/>
                                    </w:rPr>
                                    <w:t>ボックスを選択して</w:t>
                                  </w:r>
                                  <w:r>
                                    <w:rPr>
                                      <w:rFonts w:ascii="ＭＳ 明朝" w:eastAsia="ＭＳ 明朝" w:hAnsi="ＭＳ 明朝" w:hint="eastAsia"/>
                                      <w:color w:val="000000" w:themeColor="text1"/>
                                    </w:rPr>
                                    <w:t>ください。</w:t>
                                  </w:r>
                                </w:p>
                                <w:p w14:paraId="25FED04D" w14:textId="0097FC63" w:rsidR="009B553A" w:rsidRPr="009B553A" w:rsidRDefault="00A5277E" w:rsidP="009B553A">
                                  <w:pPr>
                                    <w:autoSpaceDE w:val="0"/>
                                    <w:autoSpaceDN w:val="0"/>
                                    <w:rPr>
                                      <w:rFonts w:ascii="ＭＳ 明朝" w:eastAsia="ＭＳ 明朝" w:hAnsi="ＭＳ 明朝"/>
                                      <w:color w:val="000000" w:themeColor="text1"/>
                                    </w:rPr>
                                  </w:pPr>
                                  <w:hyperlink r:id="rId8" w:history="1">
                                    <w:r w:rsidR="009B553A" w:rsidRPr="009B553A">
                                      <w:rPr>
                                        <w:rStyle w:val="af5"/>
                                        <w:rFonts w:ascii="ＭＳ 明朝" w:eastAsia="ＭＳ 明朝" w:hAnsi="ＭＳ 明朝"/>
                                      </w:rPr>
                                      <w:t>https://www.mhlw.go.jp/content/000769923.pdf</w:t>
                                    </w:r>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0CFA91" id="正方形/長方形 7" o:spid="_x0000_s1041" style="position:absolute;left:0;text-align:left;margin-left:3.45pt;margin-top:6.6pt;width:452.9pt;height:14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" fillcolor="white [3212]" strokecolor="#1f4d78 [1604]" strokeweight="1.5pt">
                      <v:textbox>
                        <w:txbxContent>
                          <w:p w14:paraId="03794312" w14:textId="3DE20FA2" w:rsidR="009B553A" w:rsidRPr="009B553A" w:rsidRDefault="009B553A" w:rsidP="009B553A">
                            <w:pPr>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w:t>
                            </w:r>
                            <w:r w:rsidRPr="009B553A">
                              <w:rPr>
                                <w:rFonts w:ascii="ＭＳ 明朝" w:eastAsia="ＭＳ 明朝" w:hAnsi="ＭＳ 明朝" w:hint="eastAsia"/>
                                <w:color w:val="000000" w:themeColor="text1"/>
                              </w:rPr>
                              <w:t>遺伝情報を取り扱う研究のみならず，医学系研究を実施する上でも留意すべき事項</w:t>
                            </w:r>
                            <w:r>
                              <w:rPr>
                                <w:rFonts w:ascii="ＭＳ 明朝" w:eastAsia="ＭＳ 明朝" w:hAnsi="ＭＳ 明朝" w:hint="eastAsia"/>
                                <w:color w:val="000000" w:themeColor="text1"/>
                              </w:rPr>
                              <w:t>」</w:t>
                            </w:r>
                            <w:r w:rsidR="0032312A" w:rsidRPr="009B553A">
                              <w:rPr>
                                <w:rFonts w:ascii="ＭＳ 明朝" w:eastAsia="ＭＳ 明朝" w:hAnsi="ＭＳ 明朝" w:hint="eastAsia"/>
                                <w:color w:val="000000" w:themeColor="text1"/>
                              </w:rPr>
                              <w:t>であることから，ゲノム指針の規定を基に，研究により得られた結果等を研究対象者に説明する上で必要な概念や手続きについて，</w:t>
                            </w:r>
                            <w:r w:rsidRPr="009B553A">
                              <w:rPr>
                                <w:rFonts w:ascii="ＭＳ 明朝" w:eastAsia="ＭＳ 明朝" w:hAnsi="ＭＳ 明朝" w:hint="eastAsia"/>
                                <w:color w:val="000000" w:themeColor="text1"/>
                              </w:rPr>
                              <w:t>今回の指針で新設された項目です。</w:t>
                            </w:r>
                          </w:p>
                          <w:p w14:paraId="4B7FC2DA" w14:textId="0B93BB3E" w:rsidR="0032312A" w:rsidRDefault="009B553A" w:rsidP="009B553A">
                            <w:pPr>
                              <w:autoSpaceDE w:val="0"/>
                              <w:autoSpaceDN w:val="0"/>
                              <w:rPr>
                                <w:rFonts w:ascii="ＭＳ 明朝" w:eastAsia="ＭＳ 明朝" w:hAnsi="ＭＳ 明朝"/>
                                <w:color w:val="000000" w:themeColor="text1"/>
                              </w:rPr>
                            </w:pPr>
                            <w:r w:rsidRPr="009B553A">
                              <w:rPr>
                                <w:rFonts w:ascii="ＭＳ 明朝" w:eastAsia="ＭＳ 明朝" w:hAnsi="ＭＳ 明朝" w:hint="eastAsia"/>
                                <w:color w:val="000000" w:themeColor="text1"/>
                              </w:rPr>
                              <w:t>詳細は以下</w:t>
                            </w:r>
                            <w:r>
                              <w:rPr>
                                <w:rFonts w:ascii="ＭＳ 明朝" w:eastAsia="ＭＳ 明朝" w:hAnsi="ＭＳ 明朝" w:hint="eastAsia"/>
                                <w:color w:val="000000" w:themeColor="text1"/>
                              </w:rPr>
                              <w:t>「</w:t>
                            </w:r>
                            <w:r w:rsidRPr="009B553A">
                              <w:rPr>
                                <w:rFonts w:ascii="ＭＳ 明朝" w:eastAsia="ＭＳ 明朝" w:hAnsi="ＭＳ 明朝" w:hint="eastAsia"/>
                                <w:color w:val="000000" w:themeColor="text1"/>
                              </w:rPr>
                              <w:t>人を対象とする生命科学・医学系研究に関する倫理指針 ガイダンス</w:t>
                            </w:r>
                            <w:r>
                              <w:rPr>
                                <w:rFonts w:ascii="ＭＳ 明朝" w:eastAsia="ＭＳ 明朝" w:hAnsi="ＭＳ 明朝" w:hint="eastAsia"/>
                                <w:color w:val="000000" w:themeColor="text1"/>
                              </w:rPr>
                              <w:t>」の</w:t>
                            </w:r>
                          </w:p>
                          <w:p w14:paraId="0BD11F2E" w14:textId="7E28E78B" w:rsidR="009B553A" w:rsidRPr="009B553A" w:rsidRDefault="009B553A" w:rsidP="009B553A">
                            <w:pPr>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1</w:t>
                            </w:r>
                            <w:r>
                              <w:rPr>
                                <w:rFonts w:ascii="ＭＳ 明朝" w:eastAsia="ＭＳ 明朝" w:hAnsi="ＭＳ 明朝"/>
                                <w:color w:val="000000" w:themeColor="text1"/>
                              </w:rPr>
                              <w:t>15</w:t>
                            </w:r>
                            <w:r>
                              <w:rPr>
                                <w:rFonts w:ascii="ＭＳ 明朝" w:eastAsia="ＭＳ 明朝" w:hAnsi="ＭＳ 明朝" w:hint="eastAsia"/>
                                <w:color w:val="000000" w:themeColor="text1"/>
                              </w:rPr>
                              <w:t>～</w:t>
                            </w:r>
                            <w:r>
                              <w:rPr>
                                <w:rFonts w:ascii="ＭＳ 明朝" w:eastAsia="ＭＳ 明朝" w:hAnsi="ＭＳ 明朝"/>
                                <w:color w:val="000000" w:themeColor="text1"/>
                              </w:rPr>
                              <w:t>117</w:t>
                            </w:r>
                            <w:r>
                              <w:rPr>
                                <w:rFonts w:ascii="ＭＳ 明朝" w:eastAsia="ＭＳ 明朝" w:hAnsi="ＭＳ 明朝" w:hint="eastAsia"/>
                                <w:color w:val="000000" w:themeColor="text1"/>
                              </w:rPr>
                              <w:t>ページをご一読いただき，各研究内容に応じて</w:t>
                            </w:r>
                            <w:r w:rsidR="00AD3892">
                              <w:rPr>
                                <w:rFonts w:ascii="ＭＳ 明朝" w:eastAsia="ＭＳ 明朝" w:hAnsi="ＭＳ 明朝" w:hint="eastAsia"/>
                                <w:color w:val="000000" w:themeColor="text1"/>
                              </w:rPr>
                              <w:t>研究計画書を作成し，適切な</w:t>
                            </w:r>
                            <w:r>
                              <w:rPr>
                                <w:rFonts w:ascii="ＭＳ 明朝" w:eastAsia="ＭＳ 明朝" w:hAnsi="ＭＳ 明朝" w:hint="eastAsia"/>
                                <w:color w:val="000000" w:themeColor="text1"/>
                              </w:rPr>
                              <w:t>チェック</w:t>
                            </w:r>
                            <w:r w:rsidR="00AD3892">
                              <w:rPr>
                                <w:rFonts w:ascii="ＭＳ 明朝" w:eastAsia="ＭＳ 明朝" w:hAnsi="ＭＳ 明朝" w:hint="eastAsia"/>
                                <w:color w:val="000000" w:themeColor="text1"/>
                              </w:rPr>
                              <w:t>ボックスを選択して</w:t>
                            </w:r>
                            <w:r>
                              <w:rPr>
                                <w:rFonts w:ascii="ＭＳ 明朝" w:eastAsia="ＭＳ 明朝" w:hAnsi="ＭＳ 明朝" w:hint="eastAsia"/>
                                <w:color w:val="000000" w:themeColor="text1"/>
                              </w:rPr>
                              <w:t>ください。</w:t>
                            </w:r>
                          </w:p>
                          <w:p w14:paraId="25FED04D" w14:textId="0097FC63" w:rsidR="009B553A" w:rsidRPr="009B553A" w:rsidRDefault="00A5277E" w:rsidP="009B553A">
                            <w:pPr>
                              <w:autoSpaceDE w:val="0"/>
                              <w:autoSpaceDN w:val="0"/>
                              <w:rPr>
                                <w:rFonts w:ascii="ＭＳ 明朝" w:eastAsia="ＭＳ 明朝" w:hAnsi="ＭＳ 明朝"/>
                                <w:color w:val="000000" w:themeColor="text1"/>
                              </w:rPr>
                            </w:pPr>
                            <w:hyperlink r:id="rId9" w:history="1">
                              <w:r w:rsidR="009B553A" w:rsidRPr="009B553A">
                                <w:rPr>
                                  <w:rStyle w:val="af5"/>
                                  <w:rFonts w:ascii="ＭＳ 明朝" w:eastAsia="ＭＳ 明朝" w:hAnsi="ＭＳ 明朝"/>
                                </w:rPr>
                                <w:t>https://www.mhlw.go.jp/content/000769923.pdf</w:t>
                              </w:r>
                            </w:hyperlink>
                          </w:p>
                        </w:txbxContent>
                      </v:textbox>
                    </v:rect>
                  </w:pict>
                </mc:Fallback>
              </mc:AlternateContent>
            </w:r>
          </w:p>
          <w:p w14:paraId="6E2C232E" w14:textId="30D5366C" w:rsidR="0032312A" w:rsidRDefault="0032312A" w:rsidP="0009671E"/>
          <w:p w14:paraId="1481A2A5" w14:textId="4C493ECD" w:rsidR="0032312A" w:rsidRDefault="0032312A" w:rsidP="0009671E"/>
          <w:p w14:paraId="30FB146B" w14:textId="2B4B0D76" w:rsidR="0032312A" w:rsidRDefault="0032312A" w:rsidP="0009671E"/>
          <w:p w14:paraId="7950315E" w14:textId="1482EA9F" w:rsidR="0032312A" w:rsidRDefault="0032312A" w:rsidP="0009671E"/>
          <w:p w14:paraId="7D6F98D2" w14:textId="3D469FEF" w:rsidR="0032312A" w:rsidRDefault="0032312A" w:rsidP="0009671E"/>
          <w:p w14:paraId="5972602D" w14:textId="13E07BB6" w:rsidR="0032312A" w:rsidRDefault="0032312A" w:rsidP="0009671E"/>
          <w:p w14:paraId="25F6B508" w14:textId="176237A3" w:rsidR="0032312A" w:rsidRDefault="0032312A" w:rsidP="0009671E"/>
          <w:p w14:paraId="2DFD30AC" w14:textId="77777777" w:rsidR="00AD3892" w:rsidRDefault="00AD3892" w:rsidP="0009671E"/>
          <w:p w14:paraId="496A5B33" w14:textId="77777777" w:rsidR="0048027F" w:rsidRDefault="0048027F" w:rsidP="0009671E">
            <w:pPr>
              <w:ind w:leftChars="300" w:left="630"/>
            </w:pPr>
            <w:r w:rsidRPr="001C0B44">
              <w:rPr>
                <w:rFonts w:hint="eastAsia"/>
                <w:b/>
                <w:bCs/>
                <w:sz w:val="24"/>
                <w:szCs w:val="28"/>
              </w:rPr>
              <w:t>□</w:t>
            </w:r>
            <w:r>
              <w:rPr>
                <w:rFonts w:hint="eastAsia"/>
              </w:rPr>
              <w:t>実施予定あり：</w:t>
            </w:r>
          </w:p>
          <w:p w14:paraId="10399D41" w14:textId="77777777" w:rsidR="0048027F" w:rsidRDefault="0048027F" w:rsidP="0009671E">
            <w:pPr>
              <w:ind w:leftChars="500" w:left="1050"/>
            </w:pPr>
            <w:r w:rsidRPr="001C0B44">
              <w:rPr>
                <w:rFonts w:hint="eastAsia"/>
                <w:b/>
                <w:bCs/>
                <w:sz w:val="24"/>
                <w:szCs w:val="28"/>
              </w:rPr>
              <w:t>□</w:t>
            </w:r>
            <w:r>
              <w:rPr>
                <w:rFonts w:hint="eastAsia"/>
              </w:rPr>
              <w:t>研究全体の結果</w:t>
            </w:r>
          </w:p>
          <w:p w14:paraId="0D528568" w14:textId="77777777" w:rsidR="0048027F" w:rsidRDefault="0048027F" w:rsidP="0009671E">
            <w:pPr>
              <w:ind w:leftChars="500" w:left="1050"/>
            </w:pPr>
            <w:r w:rsidRPr="001C0B44">
              <w:rPr>
                <w:rFonts w:hint="eastAsia"/>
                <w:b/>
                <w:bCs/>
                <w:sz w:val="24"/>
                <w:szCs w:val="28"/>
              </w:rPr>
              <w:t>□</w:t>
            </w:r>
            <w:r>
              <w:rPr>
                <w:rFonts w:hint="eastAsia"/>
              </w:rPr>
              <w:t>個別症例の結果（</w:t>
            </w:r>
            <w:r w:rsidRPr="001C0B44">
              <w:rPr>
                <w:rFonts w:hint="eastAsia"/>
                <w:b/>
                <w:bCs/>
                <w:sz w:val="24"/>
                <w:szCs w:val="28"/>
              </w:rPr>
              <w:t>□</w:t>
            </w:r>
            <w:r w:rsidRPr="00255CA2">
              <w:rPr>
                <w:rFonts w:hint="eastAsia"/>
              </w:rPr>
              <w:t>偶発的事象含む</w:t>
            </w:r>
            <w:r>
              <w:rPr>
                <w:rFonts w:hint="eastAsia"/>
              </w:rPr>
              <w:t xml:space="preserve">　</w:t>
            </w:r>
            <w:r w:rsidRPr="001C0B44">
              <w:rPr>
                <w:rFonts w:hint="eastAsia"/>
                <w:b/>
                <w:bCs/>
                <w:sz w:val="24"/>
                <w:szCs w:val="28"/>
              </w:rPr>
              <w:t>□</w:t>
            </w:r>
            <w:r>
              <w:rPr>
                <w:rFonts w:hint="eastAsia"/>
              </w:rPr>
              <w:t>偶発的事象は含まない／発生しない）</w:t>
            </w:r>
          </w:p>
          <w:p w14:paraId="31D4A280" w14:textId="77777777" w:rsidR="0048027F" w:rsidRDefault="0048027F" w:rsidP="0009671E">
            <w:pPr>
              <w:ind w:leftChars="300" w:left="630"/>
            </w:pPr>
            <w:r w:rsidRPr="001C0B44">
              <w:rPr>
                <w:rFonts w:hint="eastAsia"/>
                <w:b/>
                <w:bCs/>
                <w:sz w:val="24"/>
                <w:szCs w:val="28"/>
              </w:rPr>
              <w:t>□</w:t>
            </w:r>
            <w:r>
              <w:rPr>
                <w:rFonts w:hint="eastAsia"/>
              </w:rPr>
              <w:t>実施予定なし：</w:t>
            </w:r>
          </w:p>
          <w:p w14:paraId="456AD96C" w14:textId="77777777" w:rsidR="0048027F" w:rsidRDefault="0048027F" w:rsidP="0009671E">
            <w:pPr>
              <w:ind w:leftChars="500" w:left="1050"/>
            </w:pPr>
            <w:r w:rsidRPr="001C0B44">
              <w:rPr>
                <w:rFonts w:hint="eastAsia"/>
                <w:b/>
                <w:bCs/>
                <w:sz w:val="24"/>
                <w:szCs w:val="28"/>
              </w:rPr>
              <w:t>□</w:t>
            </w:r>
            <w:r>
              <w:rPr>
                <w:rFonts w:hint="eastAsia"/>
              </w:rPr>
              <w:t>精度・確実性が不十分なため</w:t>
            </w:r>
          </w:p>
          <w:p w14:paraId="2F23E4AB" w14:textId="77777777" w:rsidR="0048027F" w:rsidRDefault="0048027F" w:rsidP="0009671E">
            <w:pPr>
              <w:ind w:leftChars="500" w:left="1050"/>
            </w:pPr>
            <w:r w:rsidRPr="001C0B44">
              <w:rPr>
                <w:rFonts w:hint="eastAsia"/>
                <w:b/>
                <w:bCs/>
                <w:sz w:val="24"/>
                <w:szCs w:val="28"/>
              </w:rPr>
              <w:t>□</w:t>
            </w:r>
            <w:r>
              <w:rPr>
                <w:rFonts w:hint="eastAsia"/>
              </w:rPr>
              <w:t>研究対象者の健康にとって重大な事実には該当しないため</w:t>
            </w:r>
          </w:p>
          <w:p w14:paraId="0F084532" w14:textId="77777777" w:rsidR="0048027F" w:rsidRDefault="0048027F" w:rsidP="0009671E">
            <w:pPr>
              <w:ind w:leftChars="500" w:left="1050"/>
            </w:pPr>
            <w:r w:rsidRPr="001C0B44">
              <w:rPr>
                <w:rFonts w:hint="eastAsia"/>
                <w:b/>
                <w:bCs/>
                <w:sz w:val="24"/>
                <w:szCs w:val="28"/>
              </w:rPr>
              <w:t>□</w:t>
            </w:r>
            <w:r>
              <w:rPr>
                <w:rFonts w:hint="eastAsia"/>
              </w:rPr>
              <w:t>結果等の説明が研究業務の適正な実施に著しい支障を及ぼす可能性があるため</w:t>
            </w:r>
          </w:p>
          <w:p w14:paraId="4B53572B" w14:textId="536FE50A" w:rsidR="0048027F" w:rsidRDefault="0048027F" w:rsidP="0009671E">
            <w:pPr>
              <w:ind w:leftChars="500" w:left="1050"/>
              <w:rPr>
                <w:color w:val="000000" w:themeColor="text1"/>
                <w:szCs w:val="21"/>
              </w:rPr>
            </w:pPr>
            <w:r w:rsidRPr="00166C56">
              <w:rPr>
                <w:rFonts w:hint="eastAsia"/>
                <w:b/>
                <w:bCs/>
                <w:color w:val="000000" w:themeColor="text1"/>
                <w:sz w:val="24"/>
                <w:szCs w:val="28"/>
              </w:rPr>
              <w:t>□</w:t>
            </w:r>
            <w:r w:rsidRPr="00166C56">
              <w:rPr>
                <w:rFonts w:hint="eastAsia"/>
                <w:color w:val="000000" w:themeColor="text1"/>
                <w:szCs w:val="21"/>
              </w:rPr>
              <w:t>その他（　　　）</w:t>
            </w:r>
          </w:p>
          <w:p w14:paraId="06B28A67" w14:textId="77777777" w:rsidR="003433A5" w:rsidRDefault="003433A5" w:rsidP="003433A5"/>
          <w:p w14:paraId="662049AE" w14:textId="05D2F263" w:rsidR="0048027F" w:rsidRDefault="0048027F" w:rsidP="0009671E">
            <w:r>
              <w:rPr>
                <w:rFonts w:hint="eastAsia"/>
              </w:rPr>
              <w:t>（</w:t>
            </w:r>
            <w:r w:rsidR="009B553A">
              <w:rPr>
                <w:rFonts w:hint="eastAsia"/>
              </w:rPr>
              <w:t>５</w:t>
            </w:r>
            <w:r>
              <w:rPr>
                <w:rFonts w:hint="eastAsia"/>
              </w:rPr>
              <w:t>）</w:t>
            </w:r>
            <w:r w:rsidRPr="003F2131">
              <w:rPr>
                <w:rFonts w:hint="eastAsia"/>
              </w:rPr>
              <w:t>ヒトゲノム及び遺伝子の構造に関する研究</w:t>
            </w:r>
          </w:p>
          <w:p w14:paraId="5A27D197" w14:textId="08A97338" w:rsidR="009B553A" w:rsidRDefault="009B553A" w:rsidP="0009671E">
            <w:r w:rsidRPr="0067396D">
              <w:rPr>
                <w:noProof/>
                <w:color w:val="000000" w:themeColor="text1"/>
              </w:rPr>
              <mc:AlternateContent>
                <mc:Choice Requires="wps">
                  <w:drawing>
                    <wp:anchor distT="0" distB="0" distL="114300" distR="114300" simplePos="0" relativeHeight="251693056" behindDoc="0" locked="0" layoutInCell="1" allowOverlap="1" wp14:anchorId="4852A395" wp14:editId="1AF9560E">
                      <wp:simplePos x="0" y="0"/>
                      <wp:positionH relativeFrom="column">
                        <wp:posOffset>24130</wp:posOffset>
                      </wp:positionH>
                      <wp:positionV relativeFrom="paragraph">
                        <wp:posOffset>152400</wp:posOffset>
                      </wp:positionV>
                      <wp:extent cx="5751830" cy="1304925"/>
                      <wp:effectExtent l="0" t="0" r="20320" b="28575"/>
                      <wp:wrapNone/>
                      <wp:docPr id="9" name="正方形/長方形 9"/>
                      <wp:cNvGraphicFramePr/>
                      <a:graphic xmlns:a="http://schemas.openxmlformats.org/drawingml/2006/main">
                        <a:graphicData uri="http://schemas.microsoft.com/office/word/2010/wordprocessingShape">
                          <wps:wsp>
                            <wps:cNvSpPr/>
                            <wps:spPr>
                              <a:xfrm>
                                <a:off x="0" y="0"/>
                                <a:ext cx="5751830" cy="1304925"/>
                              </a:xfrm>
                              <a:prstGeom prst="rect">
                                <a:avLst/>
                              </a:prstGeom>
                              <a:solidFill>
                                <a:schemeClr val="bg1"/>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34C889CE" w14:textId="1BAEB79C" w:rsidR="009B553A" w:rsidRDefault="009B553A" w:rsidP="009B553A">
                                  <w:pPr>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旧</w:t>
                                  </w:r>
                                  <w:r w:rsidRPr="009B553A">
                                    <w:rPr>
                                      <w:rFonts w:ascii="ＭＳ 明朝" w:eastAsia="ＭＳ 明朝" w:hAnsi="ＭＳ 明朝" w:hint="eastAsia"/>
                                      <w:color w:val="000000" w:themeColor="text1"/>
                                    </w:rPr>
                                    <w:t>「ヒトゲノム・遺伝子解析研究に関する倫理指針」</w:t>
                                  </w:r>
                                  <w:r>
                                    <w:rPr>
                                      <w:rFonts w:ascii="ＭＳ 明朝" w:eastAsia="ＭＳ 明朝" w:hAnsi="ＭＳ 明朝" w:hint="eastAsia"/>
                                      <w:color w:val="000000" w:themeColor="text1"/>
                                    </w:rPr>
                                    <w:t>に該当の研究は「</w:t>
                                  </w:r>
                                  <w:r w:rsidRPr="009B553A">
                                    <w:rPr>
                                      <w:rFonts w:ascii="ＭＳ 明朝" w:eastAsia="ＭＳ 明朝" w:hAnsi="ＭＳ 明朝" w:hint="eastAsia"/>
                                      <w:color w:val="000000" w:themeColor="text1"/>
                                    </w:rPr>
                                    <w:t>生殖細胞系列変異又は多型（次世代に受け継がれるゲノム又は遺伝子）</w:t>
                                  </w:r>
                                  <w:r>
                                    <w:rPr>
                                      <w:rFonts w:ascii="ＭＳ 明朝" w:eastAsia="ＭＳ 明朝" w:hAnsi="ＭＳ 明朝" w:hint="eastAsia"/>
                                      <w:color w:val="000000" w:themeColor="text1"/>
                                    </w:rPr>
                                    <w:t>」にチェックしてください。</w:t>
                                  </w:r>
                                </w:p>
                                <w:p w14:paraId="07ED068A" w14:textId="48DB98CD" w:rsidR="009B553A" w:rsidRDefault="009B553A" w:rsidP="009B553A">
                                  <w:pPr>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該当しない場合</w:t>
                                  </w:r>
                                  <w:r w:rsidR="00AD3892">
                                    <w:rPr>
                                      <w:rFonts w:ascii="ＭＳ 明朝" w:eastAsia="ＭＳ 明朝" w:hAnsi="ＭＳ 明朝" w:hint="eastAsia"/>
                                      <w:color w:val="000000" w:themeColor="text1"/>
                                    </w:rPr>
                                    <w:t>は</w:t>
                                  </w:r>
                                  <w:r>
                                    <w:rPr>
                                      <w:rFonts w:ascii="ＭＳ 明朝" w:eastAsia="ＭＳ 明朝" w:hAnsi="ＭＳ 明朝" w:hint="eastAsia"/>
                                      <w:color w:val="000000" w:themeColor="text1"/>
                                    </w:rPr>
                                    <w:t>，</w:t>
                                  </w:r>
                                  <w:r w:rsidR="00911BE8">
                                    <w:rPr>
                                      <w:rFonts w:ascii="ＭＳ 明朝" w:eastAsia="ＭＳ 明朝" w:hAnsi="ＭＳ 明朝" w:hint="eastAsia"/>
                                      <w:color w:val="000000" w:themeColor="text1"/>
                                    </w:rPr>
                                    <w:t>研究内容に応じて</w:t>
                                  </w:r>
                                  <w:r>
                                    <w:rPr>
                                      <w:rFonts w:ascii="ＭＳ 明朝" w:eastAsia="ＭＳ 明朝" w:hAnsi="ＭＳ 明朝" w:hint="eastAsia"/>
                                      <w:color w:val="000000" w:themeColor="text1"/>
                                    </w:rPr>
                                    <w:t>「</w:t>
                                  </w:r>
                                  <w:r w:rsidRPr="009B553A">
                                    <w:rPr>
                                      <w:rFonts w:ascii="ＭＳ 明朝" w:eastAsia="ＭＳ 明朝" w:hAnsi="ＭＳ 明朝" w:hint="eastAsia"/>
                                      <w:color w:val="000000" w:themeColor="text1"/>
                                    </w:rPr>
                                    <w:t>無</w:t>
                                  </w:r>
                                  <w:r>
                                    <w:rPr>
                                      <w:rFonts w:ascii="ＭＳ 明朝" w:eastAsia="ＭＳ 明朝" w:hAnsi="ＭＳ 明朝" w:hint="eastAsia"/>
                                      <w:color w:val="000000" w:themeColor="text1"/>
                                    </w:rPr>
                                    <w:t>」もしくは「有」・「</w:t>
                                  </w:r>
                                  <w:r w:rsidRPr="009B553A">
                                    <w:rPr>
                                      <w:rFonts w:ascii="ＭＳ 明朝" w:eastAsia="ＭＳ 明朝" w:hAnsi="ＭＳ 明朝" w:hint="eastAsia"/>
                                      <w:color w:val="000000" w:themeColor="text1"/>
                                    </w:rPr>
                                    <w:t>体細胞変異（次世代には受け継がれないゲノム又は遺伝子）</w:t>
                                  </w:r>
                                  <w:r>
                                    <w:rPr>
                                      <w:rFonts w:ascii="ＭＳ 明朝" w:eastAsia="ＭＳ 明朝" w:hAnsi="ＭＳ 明朝" w:hint="eastAsia"/>
                                      <w:color w:val="000000" w:themeColor="text1"/>
                                    </w:rPr>
                                    <w:t>」をチェックしてください。</w:t>
                                  </w:r>
                                </w:p>
                                <w:p w14:paraId="2B81C5D1" w14:textId="69544DB5" w:rsidR="009267C4" w:rsidRPr="009B553A" w:rsidRDefault="009267C4" w:rsidP="009B553A">
                                  <w:pPr>
                                    <w:autoSpaceDE w:val="0"/>
                                    <w:autoSpaceDN w:val="0"/>
                                    <w:rPr>
                                      <w:rFonts w:ascii="ＭＳ 明朝" w:eastAsia="ＭＳ 明朝" w:hAnsi="ＭＳ 明朝"/>
                                      <w:color w:val="000000" w:themeColor="text1"/>
                                    </w:rPr>
                                  </w:pPr>
                                  <w:r w:rsidRPr="002726A0">
                                    <w:rPr>
                                      <w:rFonts w:ascii="ＭＳ 明朝" w:eastAsia="ＭＳ 明朝" w:hAnsi="ＭＳ 明朝" w:hint="eastAsia"/>
                                      <w:color w:val="000000" w:themeColor="text1"/>
                                    </w:rPr>
                                    <w:t>該当「無」の場合，「イ　カウンセリング体制の有無」のチェックはいずれも不要です。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52A395" id="正方形/長方形 9" o:spid="_x0000_s1042" style="position:absolute;left:0;text-align:left;margin-left:1.9pt;margin-top:12pt;width:452.9pt;height:102.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" fillcolor="white [3212]" strokecolor="#1f4d78 [1604]" strokeweight="1.5pt">
                      <v:textbox>
                        <w:txbxContent>
                          <w:p w14:paraId="34C889CE" w14:textId="1BAEB79C" w:rsidR="009B553A" w:rsidRDefault="009B553A" w:rsidP="009B553A">
                            <w:pPr>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旧</w:t>
                            </w:r>
                            <w:r w:rsidRPr="009B553A">
                              <w:rPr>
                                <w:rFonts w:ascii="ＭＳ 明朝" w:eastAsia="ＭＳ 明朝" w:hAnsi="ＭＳ 明朝" w:hint="eastAsia"/>
                                <w:color w:val="000000" w:themeColor="text1"/>
                              </w:rPr>
                              <w:t>「ヒトゲノム・遺伝子解析研究に関する倫理指針」</w:t>
                            </w:r>
                            <w:r>
                              <w:rPr>
                                <w:rFonts w:ascii="ＭＳ 明朝" w:eastAsia="ＭＳ 明朝" w:hAnsi="ＭＳ 明朝" w:hint="eastAsia"/>
                                <w:color w:val="000000" w:themeColor="text1"/>
                              </w:rPr>
                              <w:t>に該当の研究は「</w:t>
                            </w:r>
                            <w:r w:rsidRPr="009B553A">
                              <w:rPr>
                                <w:rFonts w:ascii="ＭＳ 明朝" w:eastAsia="ＭＳ 明朝" w:hAnsi="ＭＳ 明朝" w:hint="eastAsia"/>
                                <w:color w:val="000000" w:themeColor="text1"/>
                              </w:rPr>
                              <w:t>生殖細胞系列変異又は多型（次世代に受け継がれるゲノム又は遺伝子）</w:t>
                            </w:r>
                            <w:r>
                              <w:rPr>
                                <w:rFonts w:ascii="ＭＳ 明朝" w:eastAsia="ＭＳ 明朝" w:hAnsi="ＭＳ 明朝" w:hint="eastAsia"/>
                                <w:color w:val="000000" w:themeColor="text1"/>
                              </w:rPr>
                              <w:t>」にチェックしてください。</w:t>
                            </w:r>
                          </w:p>
                          <w:p w14:paraId="07ED068A" w14:textId="48DB98CD" w:rsidR="009B553A" w:rsidRDefault="009B553A" w:rsidP="009B553A">
                            <w:pPr>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該当しない場合</w:t>
                            </w:r>
                            <w:r w:rsidR="00AD3892">
                              <w:rPr>
                                <w:rFonts w:ascii="ＭＳ 明朝" w:eastAsia="ＭＳ 明朝" w:hAnsi="ＭＳ 明朝" w:hint="eastAsia"/>
                                <w:color w:val="000000" w:themeColor="text1"/>
                              </w:rPr>
                              <w:t>は</w:t>
                            </w:r>
                            <w:r>
                              <w:rPr>
                                <w:rFonts w:ascii="ＭＳ 明朝" w:eastAsia="ＭＳ 明朝" w:hAnsi="ＭＳ 明朝" w:hint="eastAsia"/>
                                <w:color w:val="000000" w:themeColor="text1"/>
                              </w:rPr>
                              <w:t>，</w:t>
                            </w:r>
                            <w:r w:rsidR="00911BE8">
                              <w:rPr>
                                <w:rFonts w:ascii="ＭＳ 明朝" w:eastAsia="ＭＳ 明朝" w:hAnsi="ＭＳ 明朝" w:hint="eastAsia"/>
                                <w:color w:val="000000" w:themeColor="text1"/>
                              </w:rPr>
                              <w:t>研究内容に応じて</w:t>
                            </w:r>
                            <w:r>
                              <w:rPr>
                                <w:rFonts w:ascii="ＭＳ 明朝" w:eastAsia="ＭＳ 明朝" w:hAnsi="ＭＳ 明朝" w:hint="eastAsia"/>
                                <w:color w:val="000000" w:themeColor="text1"/>
                              </w:rPr>
                              <w:t>「</w:t>
                            </w:r>
                            <w:r w:rsidRPr="009B553A">
                              <w:rPr>
                                <w:rFonts w:ascii="ＭＳ 明朝" w:eastAsia="ＭＳ 明朝" w:hAnsi="ＭＳ 明朝" w:hint="eastAsia"/>
                                <w:color w:val="000000" w:themeColor="text1"/>
                              </w:rPr>
                              <w:t>無</w:t>
                            </w:r>
                            <w:r>
                              <w:rPr>
                                <w:rFonts w:ascii="ＭＳ 明朝" w:eastAsia="ＭＳ 明朝" w:hAnsi="ＭＳ 明朝" w:hint="eastAsia"/>
                                <w:color w:val="000000" w:themeColor="text1"/>
                              </w:rPr>
                              <w:t>」もしくは「有」・「</w:t>
                            </w:r>
                            <w:r w:rsidRPr="009B553A">
                              <w:rPr>
                                <w:rFonts w:ascii="ＭＳ 明朝" w:eastAsia="ＭＳ 明朝" w:hAnsi="ＭＳ 明朝" w:hint="eastAsia"/>
                                <w:color w:val="000000" w:themeColor="text1"/>
                              </w:rPr>
                              <w:t>体細胞変異（次世代には受け継がれないゲノム又は遺伝子）</w:t>
                            </w:r>
                            <w:r>
                              <w:rPr>
                                <w:rFonts w:ascii="ＭＳ 明朝" w:eastAsia="ＭＳ 明朝" w:hAnsi="ＭＳ 明朝" w:hint="eastAsia"/>
                                <w:color w:val="000000" w:themeColor="text1"/>
                              </w:rPr>
                              <w:t>」をチェックしてください。</w:t>
                            </w:r>
                          </w:p>
                          <w:p w14:paraId="2B81C5D1" w14:textId="69544DB5" w:rsidR="009267C4" w:rsidRPr="009B553A" w:rsidRDefault="009267C4" w:rsidP="009B553A">
                            <w:pPr>
                              <w:autoSpaceDE w:val="0"/>
                              <w:autoSpaceDN w:val="0"/>
                              <w:rPr>
                                <w:rFonts w:ascii="ＭＳ 明朝" w:eastAsia="ＭＳ 明朝" w:hAnsi="ＭＳ 明朝"/>
                                <w:color w:val="000000" w:themeColor="text1"/>
                              </w:rPr>
                            </w:pPr>
                            <w:r w:rsidRPr="002726A0">
                              <w:rPr>
                                <w:rFonts w:ascii="ＭＳ 明朝" w:eastAsia="ＭＳ 明朝" w:hAnsi="ＭＳ 明朝" w:hint="eastAsia"/>
                                <w:color w:val="000000" w:themeColor="text1"/>
                              </w:rPr>
                              <w:t>該当「無」の場合，「イ　カウンセリング体制の有無」のチェックはいずれも不要です。</w:t>
                            </w:r>
                          </w:p>
                        </w:txbxContent>
                      </v:textbox>
                    </v:rect>
                  </w:pict>
                </mc:Fallback>
              </mc:AlternateContent>
            </w:r>
          </w:p>
          <w:p w14:paraId="5B5D4AD0" w14:textId="250BFFD5" w:rsidR="009B553A" w:rsidRDefault="009B553A" w:rsidP="0009671E"/>
          <w:p w14:paraId="586241EE" w14:textId="4C88201A" w:rsidR="009B553A" w:rsidRDefault="009B553A" w:rsidP="0009671E"/>
          <w:p w14:paraId="1D445AB7" w14:textId="6258ED14" w:rsidR="009B553A" w:rsidRDefault="009B553A" w:rsidP="0009671E"/>
          <w:p w14:paraId="088C06DD" w14:textId="7EF003A7" w:rsidR="009B553A" w:rsidRDefault="009B553A" w:rsidP="0009671E"/>
          <w:p w14:paraId="6DEC9CB1" w14:textId="20F8ADF4" w:rsidR="009B553A" w:rsidRDefault="009B553A" w:rsidP="0009671E"/>
          <w:p w14:paraId="7D47B067" w14:textId="77777777" w:rsidR="009267C4" w:rsidRDefault="009267C4" w:rsidP="0009671E"/>
          <w:p w14:paraId="7FB7805C" w14:textId="77777777" w:rsidR="0048027F" w:rsidRDefault="0048027F" w:rsidP="0009671E">
            <w:pPr>
              <w:ind w:leftChars="300" w:left="630"/>
            </w:pPr>
            <w:r>
              <w:rPr>
                <w:rFonts w:hint="eastAsia"/>
              </w:rPr>
              <w:t>ア　該当</w:t>
            </w:r>
            <w:r>
              <w:rPr>
                <w:rFonts w:hint="eastAsia"/>
                <w:szCs w:val="21"/>
              </w:rPr>
              <w:t>の有無：</w:t>
            </w:r>
          </w:p>
          <w:p w14:paraId="3DC435B2" w14:textId="77777777" w:rsidR="0048027F" w:rsidRDefault="0048027F" w:rsidP="0009671E">
            <w:pPr>
              <w:ind w:leftChars="500" w:left="1050"/>
            </w:pPr>
            <w:r w:rsidRPr="001C0B44">
              <w:rPr>
                <w:rFonts w:hint="eastAsia"/>
                <w:b/>
                <w:bCs/>
                <w:sz w:val="24"/>
                <w:szCs w:val="28"/>
              </w:rPr>
              <w:t>□</w:t>
            </w:r>
            <w:r>
              <w:rPr>
                <w:rFonts w:hint="eastAsia"/>
              </w:rPr>
              <w:t>有</w:t>
            </w:r>
          </w:p>
          <w:p w14:paraId="2B4CB346" w14:textId="77777777" w:rsidR="0048027F" w:rsidRDefault="0048027F" w:rsidP="0009671E">
            <w:pPr>
              <w:ind w:leftChars="700" w:left="1470"/>
            </w:pPr>
            <w:r w:rsidRPr="001C0B44">
              <w:rPr>
                <w:rFonts w:hint="eastAsia"/>
                <w:b/>
                <w:bCs/>
                <w:sz w:val="24"/>
                <w:szCs w:val="28"/>
              </w:rPr>
              <w:t>□</w:t>
            </w:r>
            <w:r w:rsidRPr="00193F58">
              <w:rPr>
                <w:rFonts w:hint="eastAsia"/>
                <w:szCs w:val="21"/>
              </w:rPr>
              <w:t>生殖細胞系列変異又は多型</w:t>
            </w:r>
            <w:r>
              <w:rPr>
                <w:rFonts w:hint="eastAsia"/>
                <w:szCs w:val="21"/>
              </w:rPr>
              <w:t>（</w:t>
            </w:r>
            <w:r>
              <w:t>次世代に受け継がれ</w:t>
            </w:r>
            <w:r>
              <w:rPr>
                <w:rFonts w:hint="eastAsia"/>
              </w:rPr>
              <w:t>る</w:t>
            </w:r>
            <w:r>
              <w:t>ゲノム又は遺伝子</w:t>
            </w:r>
            <w:r>
              <w:rPr>
                <w:rFonts w:hint="eastAsia"/>
              </w:rPr>
              <w:t>）</w:t>
            </w:r>
          </w:p>
          <w:p w14:paraId="38865474" w14:textId="77777777" w:rsidR="0048027F" w:rsidRDefault="0048027F" w:rsidP="0009671E">
            <w:pPr>
              <w:ind w:leftChars="700" w:left="1470"/>
            </w:pPr>
            <w:r w:rsidRPr="001C0B44">
              <w:rPr>
                <w:rFonts w:hint="eastAsia"/>
                <w:b/>
                <w:bCs/>
                <w:sz w:val="24"/>
                <w:szCs w:val="28"/>
              </w:rPr>
              <w:t>□</w:t>
            </w:r>
            <w:r w:rsidRPr="00FE4594">
              <w:rPr>
                <w:rFonts w:hint="eastAsia"/>
                <w:szCs w:val="21"/>
              </w:rPr>
              <w:t>体細胞変異（次世代には受け継がれないゲノム又は遺伝子）</w:t>
            </w:r>
          </w:p>
          <w:p w14:paraId="1462BFAF" w14:textId="61CB90E3" w:rsidR="0048027F" w:rsidRPr="002726A0" w:rsidRDefault="0048027F" w:rsidP="0009671E">
            <w:pPr>
              <w:ind w:leftChars="500" w:left="1050"/>
            </w:pPr>
            <w:r w:rsidRPr="001C0B44">
              <w:rPr>
                <w:rFonts w:hint="eastAsia"/>
                <w:b/>
                <w:bCs/>
                <w:sz w:val="24"/>
                <w:szCs w:val="28"/>
              </w:rPr>
              <w:t>□</w:t>
            </w:r>
            <w:r>
              <w:rPr>
                <w:rFonts w:hint="eastAsia"/>
              </w:rPr>
              <w:t>無</w:t>
            </w:r>
            <w:r w:rsidRPr="00CA287F">
              <w:rPr>
                <w:rFonts w:hint="eastAsia"/>
                <w:color w:val="FF0000"/>
                <w:sz w:val="20"/>
                <w:szCs w:val="20"/>
              </w:rPr>
              <w:t>※</w:t>
            </w:r>
            <w:r>
              <w:rPr>
                <w:rFonts w:hint="eastAsia"/>
                <w:color w:val="FF0000"/>
                <w:sz w:val="20"/>
                <w:szCs w:val="20"/>
              </w:rPr>
              <w:t>当該研究に該当しない</w:t>
            </w:r>
            <w:r w:rsidRPr="00CA287F">
              <w:rPr>
                <w:rFonts w:hint="eastAsia"/>
                <w:color w:val="FF0000"/>
                <w:sz w:val="20"/>
                <w:szCs w:val="20"/>
              </w:rPr>
              <w:t>場合，次項</w:t>
            </w:r>
            <w:r>
              <w:rPr>
                <w:rFonts w:hint="eastAsia"/>
                <w:color w:val="FF0000"/>
                <w:sz w:val="20"/>
                <w:szCs w:val="20"/>
              </w:rPr>
              <w:t>イ</w:t>
            </w:r>
            <w:r w:rsidR="002476A0" w:rsidRPr="002726A0">
              <w:rPr>
                <w:rFonts w:hint="eastAsia"/>
                <w:color w:val="FF0000"/>
                <w:sz w:val="20"/>
                <w:szCs w:val="20"/>
              </w:rPr>
              <w:t>のチェックはいずれも不要</w:t>
            </w:r>
          </w:p>
          <w:p w14:paraId="22C2981A" w14:textId="3F82E1B2" w:rsidR="002476A0" w:rsidRPr="002726A0" w:rsidRDefault="0048027F" w:rsidP="002476A0">
            <w:pPr>
              <w:ind w:leftChars="300" w:left="630"/>
            </w:pPr>
            <w:r w:rsidRPr="002726A0">
              <w:rPr>
                <w:rFonts w:hint="eastAsia"/>
              </w:rPr>
              <w:t>イ　カウンセリング体制</w:t>
            </w:r>
            <w:r w:rsidR="002476A0" w:rsidRPr="002726A0">
              <w:rPr>
                <w:rFonts w:hint="eastAsia"/>
              </w:rPr>
              <w:t>の有無：</w:t>
            </w:r>
          </w:p>
          <w:p w14:paraId="1E51E288" w14:textId="77777777" w:rsidR="002476A0" w:rsidRPr="002726A0" w:rsidRDefault="002476A0" w:rsidP="002476A0">
            <w:pPr>
              <w:ind w:leftChars="500" w:left="1050"/>
            </w:pPr>
            <w:r w:rsidRPr="002726A0">
              <w:rPr>
                <w:rFonts w:hint="eastAsia"/>
                <w:b/>
                <w:bCs/>
                <w:sz w:val="24"/>
                <w:szCs w:val="28"/>
              </w:rPr>
              <w:t>□</w:t>
            </w:r>
            <w:r w:rsidRPr="002726A0">
              <w:rPr>
                <w:rFonts w:hint="eastAsia"/>
              </w:rPr>
              <w:t>有（担当者所属・氏名：　　　　　　　　　　　　　）</w:t>
            </w:r>
          </w:p>
          <w:p w14:paraId="2944F063" w14:textId="026B41F0" w:rsidR="0048027F" w:rsidRDefault="002476A0" w:rsidP="009267C4">
            <w:pPr>
              <w:ind w:leftChars="500" w:left="1050"/>
            </w:pPr>
            <w:r w:rsidRPr="002726A0">
              <w:rPr>
                <w:rFonts w:hint="eastAsia"/>
                <w:b/>
                <w:bCs/>
                <w:sz w:val="24"/>
                <w:szCs w:val="28"/>
              </w:rPr>
              <w:t>□</w:t>
            </w:r>
            <w:r w:rsidRPr="002726A0">
              <w:rPr>
                <w:rFonts w:hint="eastAsia"/>
              </w:rPr>
              <w:t>無</w:t>
            </w:r>
          </w:p>
          <w:p w14:paraId="67CD4DF5" w14:textId="77777777" w:rsidR="009267C4" w:rsidRDefault="009267C4" w:rsidP="009267C4"/>
          <w:p w14:paraId="54C6D2B1" w14:textId="3176B9C7" w:rsidR="0048027F" w:rsidRDefault="0048027F" w:rsidP="0009671E">
            <w:r>
              <w:rPr>
                <w:rFonts w:hint="eastAsia"/>
              </w:rPr>
              <w:lastRenderedPageBreak/>
              <w:t>（</w:t>
            </w:r>
            <w:r w:rsidR="009B553A">
              <w:rPr>
                <w:rFonts w:hint="eastAsia"/>
              </w:rPr>
              <w:t>６</w:t>
            </w:r>
            <w:r>
              <w:rPr>
                <w:rFonts w:hint="eastAsia"/>
              </w:rPr>
              <w:t>）その他</w:t>
            </w:r>
          </w:p>
          <w:p w14:paraId="6A8DAA23" w14:textId="4BF572F6" w:rsidR="0048027F" w:rsidRDefault="00D27B91" w:rsidP="0009671E">
            <w:r>
              <w:rPr>
                <w:rFonts w:ascii="ＭＳ 明朝" w:eastAsia="ＭＳ 明朝" w:hAnsi="ＭＳ 明朝"/>
                <w:noProof/>
                <w:szCs w:val="21"/>
              </w:rPr>
              <mc:AlternateContent>
                <mc:Choice Requires="wps">
                  <w:drawing>
                    <wp:anchor distT="0" distB="0" distL="114300" distR="114300" simplePos="0" relativeHeight="251700224" behindDoc="0" locked="0" layoutInCell="1" allowOverlap="1" wp14:anchorId="64373EAF" wp14:editId="1A3563AA">
                      <wp:simplePos x="0" y="0"/>
                      <wp:positionH relativeFrom="margin">
                        <wp:posOffset>767080</wp:posOffset>
                      </wp:positionH>
                      <wp:positionV relativeFrom="paragraph">
                        <wp:posOffset>9525</wp:posOffset>
                      </wp:positionV>
                      <wp:extent cx="5400000" cy="648000"/>
                      <wp:effectExtent l="0" t="0" r="10795" b="419100"/>
                      <wp:wrapNone/>
                      <wp:docPr id="17" name="吹き出し: 線 17"/>
                      <wp:cNvGraphicFramePr/>
                      <a:graphic xmlns:a="http://schemas.openxmlformats.org/drawingml/2006/main">
                        <a:graphicData uri="http://schemas.microsoft.com/office/word/2010/wordprocessingShape">
                          <wps:wsp>
                            <wps:cNvSpPr/>
                            <wps:spPr>
                              <a:xfrm>
                                <a:off x="0" y="0"/>
                                <a:ext cx="5400000" cy="648000"/>
                              </a:xfrm>
                              <a:prstGeom prst="borderCallout1">
                                <a:avLst>
                                  <a:gd name="adj1" fmla="val 110457"/>
                                  <a:gd name="adj2" fmla="val 80882"/>
                                  <a:gd name="adj3" fmla="val 160563"/>
                                  <a:gd name="adj4" fmla="val 48372"/>
                                </a:avLst>
                              </a:prstGeom>
                              <a:solidFill>
                                <a:schemeClr val="bg1"/>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35489889" w14:textId="1F2CA4EE" w:rsidR="0095743A" w:rsidRDefault="0095743A" w:rsidP="0095743A">
                                  <w:pPr>
                                    <w:rPr>
                                      <w:color w:val="000000" w:themeColor="text1"/>
                                    </w:rPr>
                                  </w:pPr>
                                  <w:r>
                                    <w:rPr>
                                      <w:rFonts w:hint="eastAsia"/>
                                      <w:color w:val="000000" w:themeColor="text1"/>
                                    </w:rPr>
                                    <w:t>利益相反管理の観点から，</w:t>
                                  </w:r>
                                  <w:r w:rsidRPr="0095743A">
                                    <w:rPr>
                                      <w:rFonts w:hint="eastAsia"/>
                                      <w:color w:val="000000" w:themeColor="text1"/>
                                    </w:rPr>
                                    <w:t>製薬企業等からの提供資金</w:t>
                                  </w:r>
                                  <w:r>
                                    <w:rPr>
                                      <w:rFonts w:hint="eastAsia"/>
                                      <w:color w:val="000000" w:themeColor="text1"/>
                                    </w:rPr>
                                    <w:t>有無については特に重要です。</w:t>
                                  </w:r>
                                </w:p>
                                <w:p w14:paraId="0EC00D37" w14:textId="66C41376" w:rsidR="0095743A" w:rsidRDefault="0095743A" w:rsidP="0095743A">
                                  <w:pPr>
                                    <w:rPr>
                                      <w:color w:val="000000" w:themeColor="text1"/>
                                    </w:rPr>
                                  </w:pPr>
                                  <w:r w:rsidRPr="0095743A">
                                    <w:rPr>
                                      <w:rFonts w:hint="eastAsia"/>
                                      <w:color w:val="000000" w:themeColor="text1"/>
                                    </w:rPr>
                                    <w:t>製薬企業等</w:t>
                                  </w:r>
                                  <w:r>
                                    <w:rPr>
                                      <w:rFonts w:hint="eastAsia"/>
                                      <w:color w:val="000000" w:themeColor="text1"/>
                                    </w:rPr>
                                    <w:t>からの受託研究や共同研究，使途限定の寄附金等はこちらへ記載ください。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373EAF" id="吹き出し: 線 17" o:spid="_x0000_s1043" type="#_x0000_t47" style="position:absolute;left:0;text-align:left;margin-left:60.4pt;margin-top:.75pt;width:425.2pt;height:51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" adj="10448,34682,17471,23859" fillcolor="white [3212]" strokecolor="#1f4d78 [1604]" strokeweight="1.5pt">
                      <v:textbox>
                        <w:txbxContent>
                          <w:p w14:paraId="35489889" w14:textId="1F2CA4EE" w:rsidR="0095743A" w:rsidRDefault="0095743A" w:rsidP="0095743A">
                            <w:pPr>
                              <w:rPr>
                                <w:color w:val="000000" w:themeColor="text1"/>
                              </w:rPr>
                            </w:pPr>
                            <w:r>
                              <w:rPr>
                                <w:rFonts w:hint="eastAsia"/>
                                <w:color w:val="000000" w:themeColor="text1"/>
                              </w:rPr>
                              <w:t>利益相反管理の観点から，</w:t>
                            </w:r>
                            <w:r w:rsidRPr="0095743A">
                              <w:rPr>
                                <w:rFonts w:hint="eastAsia"/>
                                <w:color w:val="000000" w:themeColor="text1"/>
                              </w:rPr>
                              <w:t>製薬企業等からの提供資金</w:t>
                            </w:r>
                            <w:r>
                              <w:rPr>
                                <w:rFonts w:hint="eastAsia"/>
                                <w:color w:val="000000" w:themeColor="text1"/>
                              </w:rPr>
                              <w:t>有無については特に重要です。</w:t>
                            </w:r>
                          </w:p>
                          <w:p w14:paraId="0EC00D37" w14:textId="66C41376" w:rsidR="0095743A" w:rsidRDefault="0095743A" w:rsidP="0095743A">
                            <w:pPr>
                              <w:rPr>
                                <w:color w:val="000000" w:themeColor="text1"/>
                              </w:rPr>
                            </w:pPr>
                            <w:r w:rsidRPr="0095743A">
                              <w:rPr>
                                <w:rFonts w:hint="eastAsia"/>
                                <w:color w:val="000000" w:themeColor="text1"/>
                              </w:rPr>
                              <w:t>製薬企業等</w:t>
                            </w:r>
                            <w:r>
                              <w:rPr>
                                <w:rFonts w:hint="eastAsia"/>
                                <w:color w:val="000000" w:themeColor="text1"/>
                              </w:rPr>
                              <w:t>からの受託研究や共同研究，使途限定の寄附金等はこちらへ記載ください。</w:t>
                            </w:r>
                          </w:p>
                        </w:txbxContent>
                      </v:textbox>
                      <o:callout v:ext="edit" minusy="t"/>
                      <w10:wrap anchorx="margin"/>
                    </v:shape>
                  </w:pict>
                </mc:Fallback>
              </mc:AlternateContent>
            </w:r>
          </w:p>
          <w:p w14:paraId="57C4F8C0" w14:textId="30D0FC63" w:rsidR="0048027F" w:rsidRDefault="0048027F" w:rsidP="0009671E"/>
          <w:p w14:paraId="3A87B724" w14:textId="5FDB9BB5" w:rsidR="0048027F" w:rsidRPr="00CF2934" w:rsidRDefault="0048027F" w:rsidP="0009671E"/>
        </w:tc>
      </w:tr>
      <w:tr w:rsidR="0048027F" w14:paraId="477B6238" w14:textId="77777777" w:rsidTr="0009671E">
        <w:trPr>
          <w:jc w:val="center"/>
        </w:trPr>
        <w:tc>
          <w:tcPr>
            <w:tcW w:w="9638" w:type="dxa"/>
            <w:gridSpan w:val="3"/>
          </w:tcPr>
          <w:p w14:paraId="53F0B216" w14:textId="62E437EA" w:rsidR="0048027F" w:rsidRDefault="0048027F" w:rsidP="0009671E">
            <w:r w:rsidRPr="00CF2934">
              <w:rPr>
                <w:rFonts w:hint="eastAsia"/>
              </w:rPr>
              <w:lastRenderedPageBreak/>
              <w:t>１</w:t>
            </w:r>
            <w:r>
              <w:rPr>
                <w:rFonts w:hint="eastAsia"/>
              </w:rPr>
              <w:t>２</w:t>
            </w:r>
            <w:r w:rsidRPr="00CF2934">
              <w:rPr>
                <w:rFonts w:hint="eastAsia"/>
              </w:rPr>
              <w:t xml:space="preserve">　</w:t>
            </w:r>
            <w:r w:rsidR="001E3F4E">
              <w:rPr>
                <w:rFonts w:hint="eastAsia"/>
              </w:rPr>
              <w:t>琉球大学における</w:t>
            </w:r>
            <w:r w:rsidRPr="00CF2934">
              <w:rPr>
                <w:rFonts w:hint="eastAsia"/>
              </w:rPr>
              <w:t>研究資金</w:t>
            </w:r>
          </w:p>
          <w:p w14:paraId="2FBEF41C" w14:textId="77777777" w:rsidR="004F03F8" w:rsidRPr="00DE1125" w:rsidRDefault="004F03F8" w:rsidP="004F03F8">
            <w:pPr>
              <w:ind w:leftChars="300" w:left="630"/>
            </w:pPr>
            <w:r w:rsidRPr="00DE1125">
              <w:rPr>
                <w:rFonts w:hint="eastAsia"/>
                <w:b/>
                <w:bCs/>
                <w:sz w:val="24"/>
                <w:szCs w:val="28"/>
              </w:rPr>
              <w:t>□</w:t>
            </w:r>
            <w:r w:rsidRPr="00DE1125">
              <w:rPr>
                <w:rFonts w:hint="eastAsia"/>
              </w:rPr>
              <w:t>製薬企業等からの提供資金（企業名：　　　）</w:t>
            </w:r>
          </w:p>
          <w:p w14:paraId="4BA7A7D8" w14:textId="77777777" w:rsidR="004F03F8" w:rsidRDefault="004F03F8" w:rsidP="004F03F8">
            <w:pPr>
              <w:ind w:leftChars="300" w:left="630" w:rightChars="100" w:right="210"/>
            </w:pPr>
            <w:r>
              <w:rPr>
                <w:rFonts w:hint="eastAsia"/>
                <w:b/>
                <w:bCs/>
                <w:sz w:val="24"/>
                <w:szCs w:val="28"/>
              </w:rPr>
              <w:t xml:space="preserve">　</w:t>
            </w:r>
            <w:r w:rsidRPr="00DE1125">
              <w:rPr>
                <w:rFonts w:hint="eastAsia"/>
                <w:color w:val="FF0000"/>
                <w:sz w:val="20"/>
                <w:szCs w:val="20"/>
              </w:rPr>
              <w:t>※製薬企業等の例：製薬メーカー、医療機器メーカー、健康食品メーカー等</w:t>
            </w:r>
          </w:p>
          <w:p w14:paraId="53ECE855" w14:textId="77777777" w:rsidR="0048027F" w:rsidRDefault="0048027F" w:rsidP="0009671E">
            <w:pPr>
              <w:ind w:leftChars="300" w:left="630"/>
            </w:pPr>
            <w:r w:rsidRPr="001C0B44">
              <w:rPr>
                <w:rFonts w:hint="eastAsia"/>
                <w:b/>
                <w:bCs/>
                <w:sz w:val="24"/>
                <w:szCs w:val="28"/>
              </w:rPr>
              <w:t>□</w:t>
            </w:r>
            <w:r>
              <w:rPr>
                <w:rFonts w:hint="eastAsia"/>
              </w:rPr>
              <w:t>競争的資金等</w:t>
            </w:r>
          </w:p>
          <w:p w14:paraId="4299E5C3" w14:textId="539FAEF2" w:rsidR="0048027F" w:rsidRDefault="0048027F" w:rsidP="0009671E">
            <w:pPr>
              <w:ind w:leftChars="500" w:left="1051" w:hanging="1"/>
            </w:pPr>
            <w:r w:rsidRPr="001C0B44">
              <w:rPr>
                <w:rFonts w:hint="eastAsia"/>
                <w:b/>
                <w:bCs/>
                <w:sz w:val="24"/>
                <w:szCs w:val="28"/>
              </w:rPr>
              <w:t>□</w:t>
            </w:r>
            <w:r>
              <w:rPr>
                <w:rFonts w:hint="eastAsia"/>
              </w:rPr>
              <w:t xml:space="preserve">厚生労働省科学研究費（　　</w:t>
            </w:r>
            <w:r w:rsidR="004F03F8">
              <w:rPr>
                <w:rFonts w:hint="eastAsia"/>
              </w:rPr>
              <w:t xml:space="preserve">　　</w:t>
            </w:r>
            <w:r>
              <w:rPr>
                <w:rFonts w:hint="eastAsia"/>
              </w:rPr>
              <w:t>年度採択）</w:t>
            </w:r>
          </w:p>
          <w:p w14:paraId="25103E5C" w14:textId="77777777" w:rsidR="0048027F" w:rsidRDefault="0048027F" w:rsidP="0009671E">
            <w:pPr>
              <w:ind w:leftChars="500" w:left="1051" w:hanging="1"/>
            </w:pPr>
            <w:r w:rsidRPr="001C0B44">
              <w:rPr>
                <w:rFonts w:hint="eastAsia"/>
                <w:b/>
                <w:bCs/>
                <w:sz w:val="24"/>
                <w:szCs w:val="28"/>
              </w:rPr>
              <w:t>□</w:t>
            </w:r>
            <w:r>
              <w:rPr>
                <w:rFonts w:hint="eastAsia"/>
              </w:rPr>
              <w:t>文部科学省科学研究費（　　　　年度採択）</w:t>
            </w:r>
          </w:p>
          <w:p w14:paraId="7B352510" w14:textId="77777777" w:rsidR="0048027F" w:rsidRDefault="0048027F" w:rsidP="0009671E">
            <w:pPr>
              <w:ind w:leftChars="500" w:left="1051" w:hanging="1"/>
            </w:pPr>
            <w:r w:rsidRPr="001C0B44">
              <w:rPr>
                <w:rFonts w:hint="eastAsia"/>
                <w:b/>
                <w:bCs/>
                <w:sz w:val="24"/>
                <w:szCs w:val="28"/>
              </w:rPr>
              <w:t>□</w:t>
            </w:r>
            <w:r w:rsidRPr="00EB7232">
              <w:rPr>
                <w:rFonts w:ascii="ＭＳ 明朝" w:eastAsia="ＭＳ 明朝" w:hAnsi="ＭＳ 明朝" w:hint="eastAsia"/>
              </w:rPr>
              <w:t>AMED</w:t>
            </w:r>
            <w:r>
              <w:rPr>
                <w:rFonts w:hint="eastAsia"/>
              </w:rPr>
              <w:t>（事業名：　　　）</w:t>
            </w:r>
          </w:p>
          <w:p w14:paraId="40DBC841" w14:textId="0ECABBC2" w:rsidR="0048027F" w:rsidRDefault="0048027F" w:rsidP="0009671E">
            <w:pPr>
              <w:ind w:leftChars="500" w:left="1051" w:hanging="1"/>
            </w:pPr>
            <w:r w:rsidRPr="001C0B44">
              <w:rPr>
                <w:rFonts w:hint="eastAsia"/>
                <w:b/>
                <w:bCs/>
                <w:sz w:val="24"/>
                <w:szCs w:val="28"/>
              </w:rPr>
              <w:t>□</w:t>
            </w:r>
            <w:r>
              <w:rPr>
                <w:rFonts w:hint="eastAsia"/>
              </w:rPr>
              <w:t>受託研究費または共同研究費（資金提供者名：　　　）</w:t>
            </w:r>
          </w:p>
          <w:p w14:paraId="4A9E3FC0" w14:textId="7776E2AD" w:rsidR="0048027F" w:rsidRPr="00DE1125" w:rsidRDefault="0095743A" w:rsidP="0009671E">
            <w:pPr>
              <w:ind w:leftChars="600" w:left="1261" w:hanging="1"/>
              <w:rPr>
                <w:sz w:val="20"/>
                <w:szCs w:val="21"/>
              </w:rPr>
            </w:pPr>
            <w:r>
              <w:rPr>
                <w:rFonts w:ascii="ＭＳ 明朝" w:eastAsia="ＭＳ 明朝" w:hAnsi="ＭＳ 明朝"/>
                <w:noProof/>
                <w:szCs w:val="21"/>
              </w:rPr>
              <mc:AlternateContent>
                <mc:Choice Requires="wps">
                  <w:drawing>
                    <wp:anchor distT="0" distB="0" distL="114300" distR="114300" simplePos="0" relativeHeight="251702272" behindDoc="0" locked="0" layoutInCell="1" allowOverlap="1" wp14:anchorId="294C6653" wp14:editId="51996AC3">
                      <wp:simplePos x="0" y="0"/>
                      <wp:positionH relativeFrom="margin">
                        <wp:posOffset>3710305</wp:posOffset>
                      </wp:positionH>
                      <wp:positionV relativeFrom="paragraph">
                        <wp:posOffset>127000</wp:posOffset>
                      </wp:positionV>
                      <wp:extent cx="2879725" cy="431800"/>
                      <wp:effectExtent l="819150" t="133350" r="15875" b="25400"/>
                      <wp:wrapNone/>
                      <wp:docPr id="18" name="吹き出し: 線 18"/>
                      <wp:cNvGraphicFramePr/>
                      <a:graphic xmlns:a="http://schemas.openxmlformats.org/drawingml/2006/main">
                        <a:graphicData uri="http://schemas.microsoft.com/office/word/2010/wordprocessingShape">
                          <wps:wsp>
                            <wps:cNvSpPr/>
                            <wps:spPr>
                              <a:xfrm>
                                <a:off x="0" y="0"/>
                                <a:ext cx="2879725" cy="431800"/>
                              </a:xfrm>
                              <a:prstGeom prst="borderCallout1">
                                <a:avLst>
                                  <a:gd name="adj1" fmla="val 26633"/>
                                  <a:gd name="adj2" fmla="val -1808"/>
                                  <a:gd name="adj3" fmla="val -26937"/>
                                  <a:gd name="adj4" fmla="val -28034"/>
                                </a:avLst>
                              </a:prstGeom>
                              <a:solidFill>
                                <a:schemeClr val="bg1"/>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0857853F" w14:textId="5FE72891" w:rsidR="0095743A" w:rsidRPr="0095743A" w:rsidRDefault="0095743A" w:rsidP="0095743A">
                                  <w:pPr>
                                    <w:rPr>
                                      <w:color w:val="000000" w:themeColor="text1"/>
                                    </w:rPr>
                                  </w:pPr>
                                  <w:r>
                                    <w:rPr>
                                      <w:rFonts w:hint="eastAsia"/>
                                      <w:color w:val="000000" w:themeColor="text1"/>
                                    </w:rPr>
                                    <w:t>沖縄県や一般社団法人等からの受託研究等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4C6653" id="吹き出し: 線 18" o:spid="_x0000_s1044" type="#_x0000_t47" style="position:absolute;left:0;text-align:left;margin-left:292.15pt;margin-top:10pt;width:226.75pt;height:34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" adj="-6055,-5818,-391,5753" fillcolor="white [3212]" strokecolor="#1f4d78 [1604]" strokeweight="1.5pt">
                      <v:textbox>
                        <w:txbxContent>
                          <w:p w14:paraId="0857853F" w14:textId="5FE72891" w:rsidR="0095743A" w:rsidRPr="0095743A" w:rsidRDefault="0095743A" w:rsidP="0095743A">
                            <w:pPr>
                              <w:rPr>
                                <w:color w:val="000000" w:themeColor="text1"/>
                              </w:rPr>
                            </w:pPr>
                            <w:r>
                              <w:rPr>
                                <w:rFonts w:hint="eastAsia"/>
                                <w:color w:val="000000" w:themeColor="text1"/>
                              </w:rPr>
                              <w:t>沖縄県や一般社団法人等からの受託研究等</w:t>
                            </w:r>
                          </w:p>
                        </w:txbxContent>
                      </v:textbox>
                      <w10:wrap anchorx="margin"/>
                    </v:shape>
                  </w:pict>
                </mc:Fallback>
              </mc:AlternateContent>
            </w:r>
            <w:r w:rsidR="0048027F" w:rsidRPr="00DE1125">
              <w:rPr>
                <w:rFonts w:hint="eastAsia"/>
                <w:color w:val="FF0000"/>
                <w:sz w:val="20"/>
                <w:szCs w:val="21"/>
              </w:rPr>
              <w:t>※製薬企業等からの提供資金を除く</w:t>
            </w:r>
          </w:p>
          <w:p w14:paraId="3400964C" w14:textId="5A512EA2" w:rsidR="0048027F" w:rsidRDefault="0048027F" w:rsidP="0009671E">
            <w:pPr>
              <w:ind w:leftChars="500" w:left="1050"/>
            </w:pPr>
            <w:r w:rsidRPr="001C0B44">
              <w:rPr>
                <w:rFonts w:hint="eastAsia"/>
                <w:b/>
                <w:bCs/>
                <w:sz w:val="24"/>
                <w:szCs w:val="28"/>
              </w:rPr>
              <w:t>□</w:t>
            </w:r>
            <w:r>
              <w:rPr>
                <w:rFonts w:hint="eastAsia"/>
              </w:rPr>
              <w:t>上記以外（</w:t>
            </w:r>
            <w:r>
              <w:rPr>
                <w:rFonts w:ascii="ＭＳ 明朝" w:eastAsia="ＭＳ 明朝" w:hAnsi="ＭＳ 明朝" w:hint="eastAsia"/>
              </w:rPr>
              <w:t>JST</w:t>
            </w:r>
            <w:r w:rsidRPr="00EB7232">
              <w:rPr>
                <w:rFonts w:ascii="ＭＳ 明朝" w:eastAsia="ＭＳ 明朝" w:hAnsi="ＭＳ 明朝" w:hint="eastAsia"/>
              </w:rPr>
              <w:t>，</w:t>
            </w:r>
            <w:r>
              <w:rPr>
                <w:rFonts w:ascii="ＭＳ 明朝" w:eastAsia="ＭＳ 明朝" w:hAnsi="ＭＳ 明朝" w:hint="eastAsia"/>
              </w:rPr>
              <w:t>JSPS</w:t>
            </w:r>
            <w:r>
              <w:rPr>
                <w:rFonts w:hint="eastAsia"/>
              </w:rPr>
              <w:t>等）（事業名：　　　）</w:t>
            </w:r>
          </w:p>
          <w:p w14:paraId="70B2413A" w14:textId="77777777" w:rsidR="004F03F8" w:rsidRDefault="004F03F8" w:rsidP="004F03F8">
            <w:pPr>
              <w:ind w:leftChars="300" w:left="630"/>
              <w:rPr>
                <w:b/>
                <w:bCs/>
                <w:sz w:val="24"/>
                <w:szCs w:val="28"/>
              </w:rPr>
            </w:pPr>
            <w:r w:rsidRPr="001C0B44">
              <w:rPr>
                <w:rFonts w:hint="eastAsia"/>
                <w:b/>
                <w:bCs/>
                <w:sz w:val="24"/>
                <w:szCs w:val="28"/>
              </w:rPr>
              <w:t>□</w:t>
            </w:r>
            <w:r>
              <w:rPr>
                <w:rFonts w:hint="eastAsia"/>
              </w:rPr>
              <w:t>講座等において一括管理を行う寄附金，委任経理金</w:t>
            </w:r>
          </w:p>
          <w:p w14:paraId="1592AA84" w14:textId="34CCFFAF" w:rsidR="0048027F" w:rsidRDefault="004F03F8" w:rsidP="004F03F8">
            <w:pPr>
              <w:ind w:leftChars="300" w:left="630"/>
            </w:pPr>
            <w:r w:rsidRPr="001C0B44">
              <w:rPr>
                <w:rFonts w:hint="eastAsia"/>
                <w:b/>
                <w:bCs/>
                <w:sz w:val="24"/>
                <w:szCs w:val="28"/>
              </w:rPr>
              <w:t>□</w:t>
            </w:r>
            <w:r>
              <w:rPr>
                <w:rFonts w:hint="eastAsia"/>
              </w:rPr>
              <w:t>当該研究に使途が限定されている</w:t>
            </w:r>
            <w:r w:rsidR="0048027F">
              <w:rPr>
                <w:rFonts w:hint="eastAsia"/>
              </w:rPr>
              <w:t>寄附金（資金提供者名：　　　）</w:t>
            </w:r>
          </w:p>
          <w:p w14:paraId="36A459AD" w14:textId="77777777" w:rsidR="0048027F" w:rsidRDefault="0048027F" w:rsidP="0009671E">
            <w:pPr>
              <w:ind w:leftChars="300" w:left="630"/>
            </w:pPr>
            <w:r w:rsidRPr="00AD3C82">
              <w:rPr>
                <w:rFonts w:hint="eastAsia"/>
                <w:color w:val="FF0000"/>
                <w:sz w:val="24"/>
                <w:szCs w:val="28"/>
              </w:rPr>
              <w:t xml:space="preserve">　</w:t>
            </w:r>
            <w:r w:rsidRPr="00DE1125">
              <w:rPr>
                <w:rFonts w:hint="eastAsia"/>
                <w:color w:val="FF0000"/>
                <w:sz w:val="20"/>
                <w:szCs w:val="21"/>
              </w:rPr>
              <w:t>※製薬企業等からの提供資金を除く</w:t>
            </w:r>
          </w:p>
          <w:p w14:paraId="5C6C7B31" w14:textId="2625A2FB" w:rsidR="0048027F" w:rsidRDefault="00D27B91" w:rsidP="0009671E">
            <w:pPr>
              <w:ind w:leftChars="300" w:left="630"/>
            </w:pPr>
            <w:r w:rsidRPr="0067396D">
              <w:rPr>
                <w:noProof/>
                <w:color w:val="000000" w:themeColor="text1"/>
              </w:rPr>
              <mc:AlternateContent>
                <mc:Choice Requires="wps">
                  <w:drawing>
                    <wp:anchor distT="0" distB="0" distL="114300" distR="114300" simplePos="0" relativeHeight="251704320" behindDoc="0" locked="0" layoutInCell="1" allowOverlap="1" wp14:anchorId="2660A1CB" wp14:editId="684DD263">
                      <wp:simplePos x="0" y="0"/>
                      <wp:positionH relativeFrom="column">
                        <wp:posOffset>2272030</wp:posOffset>
                      </wp:positionH>
                      <wp:positionV relativeFrom="paragraph">
                        <wp:posOffset>193040</wp:posOffset>
                      </wp:positionV>
                      <wp:extent cx="3960000" cy="900000"/>
                      <wp:effectExtent l="0" t="0" r="21590" b="14605"/>
                      <wp:wrapNone/>
                      <wp:docPr id="19" name="正方形/長方形 19"/>
                      <wp:cNvGraphicFramePr/>
                      <a:graphic xmlns:a="http://schemas.openxmlformats.org/drawingml/2006/main">
                        <a:graphicData uri="http://schemas.microsoft.com/office/word/2010/wordprocessingShape">
                          <wps:wsp>
                            <wps:cNvSpPr/>
                            <wps:spPr>
                              <a:xfrm>
                                <a:off x="0" y="0"/>
                                <a:ext cx="3960000" cy="900000"/>
                              </a:xfrm>
                              <a:prstGeom prst="rect">
                                <a:avLst/>
                              </a:prstGeom>
                              <a:solidFill>
                                <a:schemeClr val="bg1"/>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4E6231D1" w14:textId="77777777" w:rsidR="00D27B91" w:rsidRDefault="00D27B91" w:rsidP="00D27B91">
                                  <w:pPr>
                                    <w:autoSpaceDE w:val="0"/>
                                    <w:autoSpaceDN w:val="0"/>
                                    <w:rPr>
                                      <w:rFonts w:ascii="ＭＳ 明朝" w:eastAsia="ＭＳ 明朝" w:hAnsi="ＭＳ 明朝"/>
                                      <w:color w:val="000000" w:themeColor="text1"/>
                                    </w:rPr>
                                  </w:pPr>
                                  <w:r w:rsidRPr="00D27B91">
                                    <w:rPr>
                                      <w:rFonts w:ascii="ＭＳ 明朝" w:eastAsia="ＭＳ 明朝" w:hAnsi="ＭＳ 明朝" w:hint="eastAsia"/>
                                      <w:color w:val="000000" w:themeColor="text1"/>
                                    </w:rPr>
                                    <w:t>論文投稿時にはこの内容との一致が必須となりますので，</w:t>
                                  </w:r>
                                </w:p>
                                <w:p w14:paraId="224A5874" w14:textId="77777777" w:rsidR="00D27B91" w:rsidRDefault="00D27B91" w:rsidP="00D27B91">
                                  <w:pPr>
                                    <w:autoSpaceDE w:val="0"/>
                                    <w:autoSpaceDN w:val="0"/>
                                    <w:rPr>
                                      <w:rFonts w:ascii="ＭＳ 明朝" w:eastAsia="ＭＳ 明朝" w:hAnsi="ＭＳ 明朝"/>
                                      <w:color w:val="000000" w:themeColor="text1"/>
                                    </w:rPr>
                                  </w:pPr>
                                  <w:r w:rsidRPr="00D27B91">
                                    <w:rPr>
                                      <w:rFonts w:ascii="ＭＳ 明朝" w:eastAsia="ＭＳ 明朝" w:hAnsi="ＭＳ 明朝" w:hint="eastAsia"/>
                                      <w:color w:val="000000" w:themeColor="text1"/>
                                    </w:rPr>
                                    <w:t>「臨床研究に係る利益相反状況に関する自己申告書」も含め，</w:t>
                                  </w:r>
                                </w:p>
                                <w:p w14:paraId="58501494" w14:textId="281E0248" w:rsidR="00D27B91" w:rsidRPr="009B553A" w:rsidRDefault="00D27B91" w:rsidP="00D27B91">
                                  <w:pPr>
                                    <w:autoSpaceDE w:val="0"/>
                                    <w:autoSpaceDN w:val="0"/>
                                    <w:rPr>
                                      <w:rFonts w:ascii="ＭＳ 明朝" w:eastAsia="ＭＳ 明朝" w:hAnsi="ＭＳ 明朝"/>
                                      <w:color w:val="000000" w:themeColor="text1"/>
                                    </w:rPr>
                                  </w:pPr>
                                  <w:r w:rsidRPr="00D27B91">
                                    <w:rPr>
                                      <w:rFonts w:ascii="ＭＳ 明朝" w:eastAsia="ＭＳ 明朝" w:hAnsi="ＭＳ 明朝" w:hint="eastAsia"/>
                                      <w:color w:val="000000" w:themeColor="text1"/>
                                    </w:rPr>
                                    <w:t>正確な情報の記載をお願いします。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60A1CB" id="正方形/長方形 19" o:spid="_x0000_s1045" style="position:absolute;left:0;text-align:left;margin-left:178.9pt;margin-top:15.2pt;width:311.8pt;height:70.8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" fillcolor="white [3212]" strokecolor="#1f4d78 [1604]" strokeweight="1.5pt">
                      <v:textbox>
                        <w:txbxContent>
                          <w:p w14:paraId="4E6231D1" w14:textId="77777777" w:rsidR="00D27B91" w:rsidRDefault="00D27B91" w:rsidP="00D27B91">
                            <w:pPr>
                              <w:autoSpaceDE w:val="0"/>
                              <w:autoSpaceDN w:val="0"/>
                              <w:rPr>
                                <w:rFonts w:ascii="ＭＳ 明朝" w:eastAsia="ＭＳ 明朝" w:hAnsi="ＭＳ 明朝"/>
                                <w:color w:val="000000" w:themeColor="text1"/>
                              </w:rPr>
                            </w:pPr>
                            <w:r w:rsidRPr="00D27B91">
                              <w:rPr>
                                <w:rFonts w:ascii="ＭＳ 明朝" w:eastAsia="ＭＳ 明朝" w:hAnsi="ＭＳ 明朝" w:hint="eastAsia"/>
                                <w:color w:val="000000" w:themeColor="text1"/>
                              </w:rPr>
                              <w:t>論文投稿時にはこの内容との一致が必須となりますので，</w:t>
                            </w:r>
                          </w:p>
                          <w:p w14:paraId="224A5874" w14:textId="77777777" w:rsidR="00D27B91" w:rsidRDefault="00D27B91" w:rsidP="00D27B91">
                            <w:pPr>
                              <w:autoSpaceDE w:val="0"/>
                              <w:autoSpaceDN w:val="0"/>
                              <w:rPr>
                                <w:rFonts w:ascii="ＭＳ 明朝" w:eastAsia="ＭＳ 明朝" w:hAnsi="ＭＳ 明朝"/>
                                <w:color w:val="000000" w:themeColor="text1"/>
                              </w:rPr>
                            </w:pPr>
                            <w:r w:rsidRPr="00D27B91">
                              <w:rPr>
                                <w:rFonts w:ascii="ＭＳ 明朝" w:eastAsia="ＭＳ 明朝" w:hAnsi="ＭＳ 明朝" w:hint="eastAsia"/>
                                <w:color w:val="000000" w:themeColor="text1"/>
                              </w:rPr>
                              <w:t>「臨床研究に係る利益相反状況に関する自己申告書」も含め，</w:t>
                            </w:r>
                          </w:p>
                          <w:p w14:paraId="58501494" w14:textId="281E0248" w:rsidR="00D27B91" w:rsidRPr="009B553A" w:rsidRDefault="00D27B91" w:rsidP="00D27B91">
                            <w:pPr>
                              <w:autoSpaceDE w:val="0"/>
                              <w:autoSpaceDN w:val="0"/>
                              <w:rPr>
                                <w:rFonts w:ascii="ＭＳ 明朝" w:eastAsia="ＭＳ 明朝" w:hAnsi="ＭＳ 明朝"/>
                                <w:color w:val="000000" w:themeColor="text1"/>
                              </w:rPr>
                            </w:pPr>
                            <w:r w:rsidRPr="00D27B91">
                              <w:rPr>
                                <w:rFonts w:ascii="ＭＳ 明朝" w:eastAsia="ＭＳ 明朝" w:hAnsi="ＭＳ 明朝" w:hint="eastAsia"/>
                                <w:color w:val="000000" w:themeColor="text1"/>
                              </w:rPr>
                              <w:t>正確な情報の記載をお願いします。</w:t>
                            </w:r>
                          </w:p>
                        </w:txbxContent>
                      </v:textbox>
                    </v:rect>
                  </w:pict>
                </mc:Fallback>
              </mc:AlternateContent>
            </w:r>
            <w:r w:rsidR="0048027F" w:rsidRPr="001C0B44">
              <w:rPr>
                <w:rFonts w:hint="eastAsia"/>
                <w:b/>
                <w:bCs/>
                <w:sz w:val="24"/>
                <w:szCs w:val="28"/>
              </w:rPr>
              <w:t>□</w:t>
            </w:r>
            <w:r w:rsidR="0048027F">
              <w:rPr>
                <w:rFonts w:hint="eastAsia"/>
              </w:rPr>
              <w:t>運営費交付金</w:t>
            </w:r>
          </w:p>
          <w:p w14:paraId="48BEE19D" w14:textId="45353B02" w:rsidR="0048027F" w:rsidRDefault="0048027F" w:rsidP="0009671E">
            <w:pPr>
              <w:ind w:leftChars="300" w:left="630"/>
            </w:pPr>
            <w:r w:rsidRPr="001C0B44">
              <w:rPr>
                <w:rFonts w:hint="eastAsia"/>
                <w:b/>
                <w:bCs/>
                <w:sz w:val="24"/>
                <w:szCs w:val="28"/>
              </w:rPr>
              <w:t>□</w:t>
            </w:r>
            <w:r>
              <w:rPr>
                <w:rFonts w:hint="eastAsia"/>
              </w:rPr>
              <w:t>その他（　　　）</w:t>
            </w:r>
          </w:p>
          <w:p w14:paraId="5DE22391" w14:textId="70446A90" w:rsidR="0048027F" w:rsidRPr="00CF2934" w:rsidRDefault="0048027F" w:rsidP="0009671E">
            <w:pPr>
              <w:ind w:leftChars="300" w:left="630"/>
            </w:pPr>
            <w:r w:rsidRPr="001C0B44">
              <w:rPr>
                <w:rFonts w:hint="eastAsia"/>
                <w:b/>
                <w:bCs/>
                <w:sz w:val="24"/>
                <w:szCs w:val="28"/>
              </w:rPr>
              <w:t>□</w:t>
            </w:r>
            <w:r>
              <w:rPr>
                <w:rFonts w:hint="eastAsia"/>
              </w:rPr>
              <w:t>なし</w:t>
            </w:r>
          </w:p>
        </w:tc>
      </w:tr>
    </w:tbl>
    <w:p w14:paraId="1C39771C" w14:textId="631E5557" w:rsidR="00280EEB" w:rsidRPr="0048027F" w:rsidRDefault="00280EEB" w:rsidP="00EC626E"/>
    <w:sectPr w:rsidR="00280EEB" w:rsidRPr="0048027F" w:rsidSect="00E009FA">
      <w:footerReference w:type="default" r:id="rId10"/>
      <w:pgSz w:w="11906" w:h="16838"/>
      <w:pgMar w:top="1985" w:right="1701" w:bottom="1701" w:left="1701" w:header="141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E2217A" w14:textId="77777777" w:rsidR="00A5277E" w:rsidRDefault="00A5277E" w:rsidP="0003597C">
      <w:r>
        <w:separator/>
      </w:r>
    </w:p>
  </w:endnote>
  <w:endnote w:type="continuationSeparator" w:id="0">
    <w:p w14:paraId="292556B5" w14:textId="77777777" w:rsidR="00A5277E" w:rsidRDefault="00A5277E" w:rsidP="0003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64583465"/>
      <w:docPartObj>
        <w:docPartGallery w:val="Page Numbers (Bottom of Page)"/>
        <w:docPartUnique/>
      </w:docPartObj>
    </w:sdtPr>
    <w:sdtEndPr>
      <w:rPr>
        <w:rFonts w:ascii="ＭＳ 明朝" w:eastAsia="ＭＳ 明朝" w:hAnsi="ＭＳ 明朝"/>
      </w:rPr>
    </w:sdtEndPr>
    <w:sdtContent>
      <w:sdt>
        <w:sdtPr>
          <w:id w:val="1728636285"/>
          <w:docPartObj>
            <w:docPartGallery w:val="Page Numbers (Top of Page)"/>
            <w:docPartUnique/>
          </w:docPartObj>
        </w:sdtPr>
        <w:sdtEndPr>
          <w:rPr>
            <w:rFonts w:ascii="ＭＳ 明朝" w:eastAsia="ＭＳ 明朝" w:hAnsi="ＭＳ 明朝"/>
          </w:rPr>
        </w:sdtEndPr>
        <w:sdtContent>
          <w:p w14:paraId="1951C53D" w14:textId="2FA7F953" w:rsidR="00F44D53" w:rsidRPr="00F07793" w:rsidRDefault="00F44D53" w:rsidP="00F07793">
            <w:pPr>
              <w:pStyle w:val="a5"/>
              <w:jc w:val="center"/>
              <w:rPr>
                <w:rFonts w:ascii="ＭＳ 明朝" w:eastAsia="ＭＳ 明朝" w:hAnsi="ＭＳ 明朝"/>
              </w:rPr>
            </w:pPr>
            <w:r w:rsidRPr="00F07793">
              <w:rPr>
                <w:rFonts w:ascii="ＭＳ 明朝" w:eastAsia="ＭＳ 明朝" w:hAnsi="ＭＳ 明朝"/>
                <w:sz w:val="24"/>
                <w:szCs w:val="24"/>
              </w:rPr>
              <w:fldChar w:fldCharType="begin"/>
            </w:r>
            <w:r w:rsidRPr="00F07793">
              <w:rPr>
                <w:rFonts w:ascii="ＭＳ 明朝" w:eastAsia="ＭＳ 明朝" w:hAnsi="ＭＳ 明朝"/>
              </w:rPr>
              <w:instrText>PAGE</w:instrText>
            </w:r>
            <w:r w:rsidRPr="00F07793">
              <w:rPr>
                <w:rFonts w:ascii="ＭＳ 明朝" w:eastAsia="ＭＳ 明朝" w:hAnsi="ＭＳ 明朝"/>
                <w:sz w:val="24"/>
                <w:szCs w:val="24"/>
              </w:rPr>
              <w:fldChar w:fldCharType="separate"/>
            </w:r>
            <w:r w:rsidRPr="00F07793">
              <w:rPr>
                <w:rFonts w:ascii="ＭＳ 明朝" w:eastAsia="ＭＳ 明朝" w:hAnsi="ＭＳ 明朝"/>
                <w:lang w:val="ja-JP"/>
              </w:rPr>
              <w:t>2</w:t>
            </w:r>
            <w:r w:rsidRPr="00F07793">
              <w:rPr>
                <w:rFonts w:ascii="ＭＳ 明朝" w:eastAsia="ＭＳ 明朝" w:hAnsi="ＭＳ 明朝"/>
                <w:sz w:val="24"/>
                <w:szCs w:val="24"/>
              </w:rPr>
              <w:fldChar w:fldCharType="end"/>
            </w:r>
            <w:r w:rsidRPr="00F07793">
              <w:rPr>
                <w:rFonts w:ascii="ＭＳ 明朝" w:eastAsia="ＭＳ 明朝" w:hAnsi="ＭＳ 明朝"/>
                <w:lang w:val="ja-JP"/>
              </w:rPr>
              <w:t xml:space="preserve"> / </w:t>
            </w:r>
            <w:r w:rsidRPr="00F07793">
              <w:rPr>
                <w:rFonts w:ascii="ＭＳ 明朝" w:eastAsia="ＭＳ 明朝" w:hAnsi="ＭＳ 明朝"/>
                <w:sz w:val="24"/>
                <w:szCs w:val="24"/>
              </w:rPr>
              <w:fldChar w:fldCharType="begin"/>
            </w:r>
            <w:r w:rsidRPr="00F07793">
              <w:rPr>
                <w:rFonts w:ascii="ＭＳ 明朝" w:eastAsia="ＭＳ 明朝" w:hAnsi="ＭＳ 明朝"/>
              </w:rPr>
              <w:instrText>NUMPAGES</w:instrText>
            </w:r>
            <w:r w:rsidRPr="00F07793">
              <w:rPr>
                <w:rFonts w:ascii="ＭＳ 明朝" w:eastAsia="ＭＳ 明朝" w:hAnsi="ＭＳ 明朝"/>
                <w:sz w:val="24"/>
                <w:szCs w:val="24"/>
              </w:rPr>
              <w:fldChar w:fldCharType="separate"/>
            </w:r>
            <w:r w:rsidRPr="00F07793">
              <w:rPr>
                <w:rFonts w:ascii="ＭＳ 明朝" w:eastAsia="ＭＳ 明朝" w:hAnsi="ＭＳ 明朝"/>
                <w:lang w:val="ja-JP"/>
              </w:rPr>
              <w:t>2</w:t>
            </w:r>
            <w:r w:rsidRPr="00F07793">
              <w:rPr>
                <w:rFonts w:ascii="ＭＳ 明朝" w:eastAsia="ＭＳ 明朝" w:hAnsi="ＭＳ 明朝"/>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8EDB69" w14:textId="77777777" w:rsidR="00A5277E" w:rsidRDefault="00A5277E" w:rsidP="0003597C">
      <w:r>
        <w:separator/>
      </w:r>
    </w:p>
  </w:footnote>
  <w:footnote w:type="continuationSeparator" w:id="0">
    <w:p w14:paraId="3D608B29" w14:textId="77777777" w:rsidR="00A5277E" w:rsidRDefault="00A5277E" w:rsidP="000359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6A645F"/>
    <w:multiLevelType w:val="hybridMultilevel"/>
    <w:tmpl w:val="DBB651FA"/>
    <w:lvl w:ilvl="0" w:tplc="68E8E87C">
      <w:start w:val="1"/>
      <w:numFmt w:val="bullet"/>
      <w:lvlText w:val="•"/>
      <w:lvlJc w:val="left"/>
      <w:pPr>
        <w:tabs>
          <w:tab w:val="num" w:pos="720"/>
        </w:tabs>
        <w:ind w:left="720" w:hanging="360"/>
      </w:pPr>
      <w:rPr>
        <w:rFonts w:ascii="Arial" w:hAnsi="Arial" w:hint="default"/>
      </w:rPr>
    </w:lvl>
    <w:lvl w:ilvl="1" w:tplc="81DAE9E4" w:tentative="1">
      <w:start w:val="1"/>
      <w:numFmt w:val="bullet"/>
      <w:lvlText w:val="•"/>
      <w:lvlJc w:val="left"/>
      <w:pPr>
        <w:tabs>
          <w:tab w:val="num" w:pos="1440"/>
        </w:tabs>
        <w:ind w:left="1440" w:hanging="360"/>
      </w:pPr>
      <w:rPr>
        <w:rFonts w:ascii="Arial" w:hAnsi="Arial" w:hint="default"/>
      </w:rPr>
    </w:lvl>
    <w:lvl w:ilvl="2" w:tplc="7B36302C" w:tentative="1">
      <w:start w:val="1"/>
      <w:numFmt w:val="bullet"/>
      <w:lvlText w:val="•"/>
      <w:lvlJc w:val="left"/>
      <w:pPr>
        <w:tabs>
          <w:tab w:val="num" w:pos="2160"/>
        </w:tabs>
        <w:ind w:left="2160" w:hanging="360"/>
      </w:pPr>
      <w:rPr>
        <w:rFonts w:ascii="Arial" w:hAnsi="Arial" w:hint="default"/>
      </w:rPr>
    </w:lvl>
    <w:lvl w:ilvl="3" w:tplc="4C9083B8" w:tentative="1">
      <w:start w:val="1"/>
      <w:numFmt w:val="bullet"/>
      <w:lvlText w:val="•"/>
      <w:lvlJc w:val="left"/>
      <w:pPr>
        <w:tabs>
          <w:tab w:val="num" w:pos="2880"/>
        </w:tabs>
        <w:ind w:left="2880" w:hanging="360"/>
      </w:pPr>
      <w:rPr>
        <w:rFonts w:ascii="Arial" w:hAnsi="Arial" w:hint="default"/>
      </w:rPr>
    </w:lvl>
    <w:lvl w:ilvl="4" w:tplc="9E06E2C6" w:tentative="1">
      <w:start w:val="1"/>
      <w:numFmt w:val="bullet"/>
      <w:lvlText w:val="•"/>
      <w:lvlJc w:val="left"/>
      <w:pPr>
        <w:tabs>
          <w:tab w:val="num" w:pos="3600"/>
        </w:tabs>
        <w:ind w:left="3600" w:hanging="360"/>
      </w:pPr>
      <w:rPr>
        <w:rFonts w:ascii="Arial" w:hAnsi="Arial" w:hint="default"/>
      </w:rPr>
    </w:lvl>
    <w:lvl w:ilvl="5" w:tplc="73948380" w:tentative="1">
      <w:start w:val="1"/>
      <w:numFmt w:val="bullet"/>
      <w:lvlText w:val="•"/>
      <w:lvlJc w:val="left"/>
      <w:pPr>
        <w:tabs>
          <w:tab w:val="num" w:pos="4320"/>
        </w:tabs>
        <w:ind w:left="4320" w:hanging="360"/>
      </w:pPr>
      <w:rPr>
        <w:rFonts w:ascii="Arial" w:hAnsi="Arial" w:hint="default"/>
      </w:rPr>
    </w:lvl>
    <w:lvl w:ilvl="6" w:tplc="4D3EBB8C" w:tentative="1">
      <w:start w:val="1"/>
      <w:numFmt w:val="bullet"/>
      <w:lvlText w:val="•"/>
      <w:lvlJc w:val="left"/>
      <w:pPr>
        <w:tabs>
          <w:tab w:val="num" w:pos="5040"/>
        </w:tabs>
        <w:ind w:left="5040" w:hanging="360"/>
      </w:pPr>
      <w:rPr>
        <w:rFonts w:ascii="Arial" w:hAnsi="Arial" w:hint="default"/>
      </w:rPr>
    </w:lvl>
    <w:lvl w:ilvl="7" w:tplc="9AFE9056" w:tentative="1">
      <w:start w:val="1"/>
      <w:numFmt w:val="bullet"/>
      <w:lvlText w:val="•"/>
      <w:lvlJc w:val="left"/>
      <w:pPr>
        <w:tabs>
          <w:tab w:val="num" w:pos="5760"/>
        </w:tabs>
        <w:ind w:left="5760" w:hanging="360"/>
      </w:pPr>
      <w:rPr>
        <w:rFonts w:ascii="Arial" w:hAnsi="Arial" w:hint="default"/>
      </w:rPr>
    </w:lvl>
    <w:lvl w:ilvl="8" w:tplc="DF16D07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5567405"/>
    <w:multiLevelType w:val="hybridMultilevel"/>
    <w:tmpl w:val="AE625C8C"/>
    <w:lvl w:ilvl="0" w:tplc="D5A6E6C0">
      <w:start w:val="1"/>
      <w:numFmt w:val="bullet"/>
      <w:lvlText w:val="･"/>
      <w:lvlJc w:val="left"/>
      <w:pPr>
        <w:ind w:left="420" w:hanging="420"/>
      </w:pPr>
      <w:rPr>
        <w:rFonts w:ascii="游明朝" w:eastAsia="游明朝" w:hAnsi="游明朝" w:hint="eastAsia"/>
        <w:sz w:val="21"/>
        <w:szCs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7EE"/>
    <w:rsid w:val="0003597C"/>
    <w:rsid w:val="00047466"/>
    <w:rsid w:val="00081008"/>
    <w:rsid w:val="0009671E"/>
    <w:rsid w:val="000A0979"/>
    <w:rsid w:val="000A6D14"/>
    <w:rsid w:val="000C490F"/>
    <w:rsid w:val="000F28CE"/>
    <w:rsid w:val="000F7BBB"/>
    <w:rsid w:val="00102377"/>
    <w:rsid w:val="00105573"/>
    <w:rsid w:val="00106C86"/>
    <w:rsid w:val="00115617"/>
    <w:rsid w:val="0012718D"/>
    <w:rsid w:val="001315D0"/>
    <w:rsid w:val="00131B8B"/>
    <w:rsid w:val="00137E68"/>
    <w:rsid w:val="001434CF"/>
    <w:rsid w:val="0014627F"/>
    <w:rsid w:val="0015157F"/>
    <w:rsid w:val="001557EE"/>
    <w:rsid w:val="00166C56"/>
    <w:rsid w:val="001701C9"/>
    <w:rsid w:val="00180BE5"/>
    <w:rsid w:val="00181ADA"/>
    <w:rsid w:val="001908E6"/>
    <w:rsid w:val="00193F58"/>
    <w:rsid w:val="00195E90"/>
    <w:rsid w:val="001A2E36"/>
    <w:rsid w:val="001B4F83"/>
    <w:rsid w:val="001B5C69"/>
    <w:rsid w:val="001B6212"/>
    <w:rsid w:val="001C0B44"/>
    <w:rsid w:val="001C0E79"/>
    <w:rsid w:val="001C2342"/>
    <w:rsid w:val="001C7492"/>
    <w:rsid w:val="001E0037"/>
    <w:rsid w:val="001E2D5B"/>
    <w:rsid w:val="001E3F4E"/>
    <w:rsid w:val="001F34F9"/>
    <w:rsid w:val="001F4382"/>
    <w:rsid w:val="001F728F"/>
    <w:rsid w:val="002026FC"/>
    <w:rsid w:val="0020286F"/>
    <w:rsid w:val="00210176"/>
    <w:rsid w:val="002105B0"/>
    <w:rsid w:val="0021405E"/>
    <w:rsid w:val="00224B1F"/>
    <w:rsid w:val="00246369"/>
    <w:rsid w:val="002476A0"/>
    <w:rsid w:val="00251949"/>
    <w:rsid w:val="00255CA2"/>
    <w:rsid w:val="002576AF"/>
    <w:rsid w:val="0026370D"/>
    <w:rsid w:val="002668E7"/>
    <w:rsid w:val="00271073"/>
    <w:rsid w:val="002714FB"/>
    <w:rsid w:val="002726A0"/>
    <w:rsid w:val="00280EEB"/>
    <w:rsid w:val="00285EF3"/>
    <w:rsid w:val="00286535"/>
    <w:rsid w:val="00286580"/>
    <w:rsid w:val="002A2528"/>
    <w:rsid w:val="002A2ADB"/>
    <w:rsid w:val="002B12D4"/>
    <w:rsid w:val="002B7DD7"/>
    <w:rsid w:val="002E41CA"/>
    <w:rsid w:val="002E4201"/>
    <w:rsid w:val="002E5436"/>
    <w:rsid w:val="00305622"/>
    <w:rsid w:val="003168CD"/>
    <w:rsid w:val="0031723C"/>
    <w:rsid w:val="003226FD"/>
    <w:rsid w:val="0032312A"/>
    <w:rsid w:val="00323EAE"/>
    <w:rsid w:val="00326A40"/>
    <w:rsid w:val="00331249"/>
    <w:rsid w:val="00332E63"/>
    <w:rsid w:val="00341457"/>
    <w:rsid w:val="003433A5"/>
    <w:rsid w:val="00344D3B"/>
    <w:rsid w:val="00351583"/>
    <w:rsid w:val="0036391A"/>
    <w:rsid w:val="003911C9"/>
    <w:rsid w:val="0039422C"/>
    <w:rsid w:val="00395E57"/>
    <w:rsid w:val="00397043"/>
    <w:rsid w:val="003B1024"/>
    <w:rsid w:val="003C0487"/>
    <w:rsid w:val="003C23D1"/>
    <w:rsid w:val="003D2768"/>
    <w:rsid w:val="003D3402"/>
    <w:rsid w:val="003F2131"/>
    <w:rsid w:val="003F4426"/>
    <w:rsid w:val="003F6C48"/>
    <w:rsid w:val="0041388C"/>
    <w:rsid w:val="0041773C"/>
    <w:rsid w:val="00424042"/>
    <w:rsid w:val="00442583"/>
    <w:rsid w:val="00450FCF"/>
    <w:rsid w:val="004602F3"/>
    <w:rsid w:val="0047773B"/>
    <w:rsid w:val="0048027F"/>
    <w:rsid w:val="00482776"/>
    <w:rsid w:val="00484A47"/>
    <w:rsid w:val="00486962"/>
    <w:rsid w:val="00486991"/>
    <w:rsid w:val="00491CE2"/>
    <w:rsid w:val="00496BAC"/>
    <w:rsid w:val="004A5176"/>
    <w:rsid w:val="004A7303"/>
    <w:rsid w:val="004C75B5"/>
    <w:rsid w:val="004C7C96"/>
    <w:rsid w:val="004D079D"/>
    <w:rsid w:val="004D5B65"/>
    <w:rsid w:val="004E06CF"/>
    <w:rsid w:val="004E2F2F"/>
    <w:rsid w:val="004E729F"/>
    <w:rsid w:val="004F03F8"/>
    <w:rsid w:val="004F5459"/>
    <w:rsid w:val="004F7B7E"/>
    <w:rsid w:val="005012B3"/>
    <w:rsid w:val="00505067"/>
    <w:rsid w:val="0050550A"/>
    <w:rsid w:val="00515171"/>
    <w:rsid w:val="00520ECD"/>
    <w:rsid w:val="00532136"/>
    <w:rsid w:val="00532871"/>
    <w:rsid w:val="005336C4"/>
    <w:rsid w:val="00547BA3"/>
    <w:rsid w:val="00553830"/>
    <w:rsid w:val="005544BC"/>
    <w:rsid w:val="00560208"/>
    <w:rsid w:val="00565774"/>
    <w:rsid w:val="005754F3"/>
    <w:rsid w:val="005839B0"/>
    <w:rsid w:val="005923AF"/>
    <w:rsid w:val="00592C4E"/>
    <w:rsid w:val="005A0BBA"/>
    <w:rsid w:val="005C7F3C"/>
    <w:rsid w:val="005D195A"/>
    <w:rsid w:val="005D56F7"/>
    <w:rsid w:val="005E185C"/>
    <w:rsid w:val="005F0091"/>
    <w:rsid w:val="005F5F33"/>
    <w:rsid w:val="00601632"/>
    <w:rsid w:val="006044FC"/>
    <w:rsid w:val="00607AB4"/>
    <w:rsid w:val="006201C9"/>
    <w:rsid w:val="006333B9"/>
    <w:rsid w:val="00636215"/>
    <w:rsid w:val="00644B57"/>
    <w:rsid w:val="006500CE"/>
    <w:rsid w:val="00650A2E"/>
    <w:rsid w:val="00654A8B"/>
    <w:rsid w:val="0067396D"/>
    <w:rsid w:val="00677396"/>
    <w:rsid w:val="00681022"/>
    <w:rsid w:val="00684744"/>
    <w:rsid w:val="006859E8"/>
    <w:rsid w:val="006A6803"/>
    <w:rsid w:val="006B4CE4"/>
    <w:rsid w:val="006B7E6F"/>
    <w:rsid w:val="006C1EDF"/>
    <w:rsid w:val="006C7F7E"/>
    <w:rsid w:val="006D125A"/>
    <w:rsid w:val="006D6920"/>
    <w:rsid w:val="006E3670"/>
    <w:rsid w:val="0070071A"/>
    <w:rsid w:val="00720FEF"/>
    <w:rsid w:val="00732345"/>
    <w:rsid w:val="00756387"/>
    <w:rsid w:val="007623C6"/>
    <w:rsid w:val="00764B0B"/>
    <w:rsid w:val="0077674A"/>
    <w:rsid w:val="00783D5F"/>
    <w:rsid w:val="007A4442"/>
    <w:rsid w:val="007A65B0"/>
    <w:rsid w:val="007A717B"/>
    <w:rsid w:val="007B4379"/>
    <w:rsid w:val="007C4A0B"/>
    <w:rsid w:val="007D108E"/>
    <w:rsid w:val="007D5AD0"/>
    <w:rsid w:val="007D6421"/>
    <w:rsid w:val="007D684E"/>
    <w:rsid w:val="007E0972"/>
    <w:rsid w:val="0080180E"/>
    <w:rsid w:val="00813780"/>
    <w:rsid w:val="008149AA"/>
    <w:rsid w:val="0082123A"/>
    <w:rsid w:val="00827DC1"/>
    <w:rsid w:val="008336BD"/>
    <w:rsid w:val="00844A24"/>
    <w:rsid w:val="00851677"/>
    <w:rsid w:val="008547E4"/>
    <w:rsid w:val="00863D0A"/>
    <w:rsid w:val="00880531"/>
    <w:rsid w:val="00881B3F"/>
    <w:rsid w:val="00885822"/>
    <w:rsid w:val="00885B0F"/>
    <w:rsid w:val="00891B3D"/>
    <w:rsid w:val="0089499E"/>
    <w:rsid w:val="0089725E"/>
    <w:rsid w:val="008A1C65"/>
    <w:rsid w:val="008A77BF"/>
    <w:rsid w:val="008C002D"/>
    <w:rsid w:val="008C7AF1"/>
    <w:rsid w:val="008D60BB"/>
    <w:rsid w:val="008E35A9"/>
    <w:rsid w:val="008E7699"/>
    <w:rsid w:val="008F19CE"/>
    <w:rsid w:val="00911BE8"/>
    <w:rsid w:val="009267C4"/>
    <w:rsid w:val="00936AB9"/>
    <w:rsid w:val="009378D3"/>
    <w:rsid w:val="0094299A"/>
    <w:rsid w:val="00953D0F"/>
    <w:rsid w:val="0095743A"/>
    <w:rsid w:val="00983E0A"/>
    <w:rsid w:val="009841F0"/>
    <w:rsid w:val="009917FD"/>
    <w:rsid w:val="009959D6"/>
    <w:rsid w:val="009A11D8"/>
    <w:rsid w:val="009A29B9"/>
    <w:rsid w:val="009A4C03"/>
    <w:rsid w:val="009A6F6B"/>
    <w:rsid w:val="009B553A"/>
    <w:rsid w:val="009D1F85"/>
    <w:rsid w:val="009D707D"/>
    <w:rsid w:val="009E6A04"/>
    <w:rsid w:val="009E7AE2"/>
    <w:rsid w:val="009F0AE1"/>
    <w:rsid w:val="009F10F5"/>
    <w:rsid w:val="009F22EE"/>
    <w:rsid w:val="00A129DE"/>
    <w:rsid w:val="00A15FC1"/>
    <w:rsid w:val="00A267EE"/>
    <w:rsid w:val="00A5104B"/>
    <w:rsid w:val="00A5277E"/>
    <w:rsid w:val="00A612E3"/>
    <w:rsid w:val="00A678BE"/>
    <w:rsid w:val="00A7331D"/>
    <w:rsid w:val="00A750CE"/>
    <w:rsid w:val="00A82A23"/>
    <w:rsid w:val="00A85234"/>
    <w:rsid w:val="00A858DD"/>
    <w:rsid w:val="00A87992"/>
    <w:rsid w:val="00AB4C8C"/>
    <w:rsid w:val="00AC3C6E"/>
    <w:rsid w:val="00AC6104"/>
    <w:rsid w:val="00AD28F7"/>
    <w:rsid w:val="00AD3892"/>
    <w:rsid w:val="00AD3C82"/>
    <w:rsid w:val="00AE6DAD"/>
    <w:rsid w:val="00AF0B7C"/>
    <w:rsid w:val="00B115DB"/>
    <w:rsid w:val="00B141B4"/>
    <w:rsid w:val="00B22396"/>
    <w:rsid w:val="00B44382"/>
    <w:rsid w:val="00B51EC0"/>
    <w:rsid w:val="00B643CA"/>
    <w:rsid w:val="00B6671B"/>
    <w:rsid w:val="00B72F3F"/>
    <w:rsid w:val="00B83ABB"/>
    <w:rsid w:val="00B9011A"/>
    <w:rsid w:val="00B90546"/>
    <w:rsid w:val="00B90645"/>
    <w:rsid w:val="00B949FF"/>
    <w:rsid w:val="00B95CA0"/>
    <w:rsid w:val="00BB6CA7"/>
    <w:rsid w:val="00BD525A"/>
    <w:rsid w:val="00C04A0C"/>
    <w:rsid w:val="00C22F42"/>
    <w:rsid w:val="00C26911"/>
    <w:rsid w:val="00C337C0"/>
    <w:rsid w:val="00C42EE7"/>
    <w:rsid w:val="00C46FB2"/>
    <w:rsid w:val="00C500DB"/>
    <w:rsid w:val="00C53899"/>
    <w:rsid w:val="00C560C5"/>
    <w:rsid w:val="00C60BE6"/>
    <w:rsid w:val="00C64237"/>
    <w:rsid w:val="00C72443"/>
    <w:rsid w:val="00C76562"/>
    <w:rsid w:val="00C772C0"/>
    <w:rsid w:val="00C7761B"/>
    <w:rsid w:val="00C9562E"/>
    <w:rsid w:val="00C97079"/>
    <w:rsid w:val="00CB3A79"/>
    <w:rsid w:val="00CC06FE"/>
    <w:rsid w:val="00CE2EF2"/>
    <w:rsid w:val="00CE59AB"/>
    <w:rsid w:val="00CF2934"/>
    <w:rsid w:val="00CF4E3F"/>
    <w:rsid w:val="00CF6CB6"/>
    <w:rsid w:val="00D03556"/>
    <w:rsid w:val="00D126A5"/>
    <w:rsid w:val="00D17369"/>
    <w:rsid w:val="00D27B91"/>
    <w:rsid w:val="00D30A04"/>
    <w:rsid w:val="00D36A26"/>
    <w:rsid w:val="00D36A3C"/>
    <w:rsid w:val="00D4457B"/>
    <w:rsid w:val="00D44FD4"/>
    <w:rsid w:val="00D46067"/>
    <w:rsid w:val="00D50954"/>
    <w:rsid w:val="00D52679"/>
    <w:rsid w:val="00D557B0"/>
    <w:rsid w:val="00D738BC"/>
    <w:rsid w:val="00D814BF"/>
    <w:rsid w:val="00D93EAD"/>
    <w:rsid w:val="00D9458D"/>
    <w:rsid w:val="00DA55EC"/>
    <w:rsid w:val="00DC0A74"/>
    <w:rsid w:val="00DD3E78"/>
    <w:rsid w:val="00DD5D39"/>
    <w:rsid w:val="00DE08DC"/>
    <w:rsid w:val="00DE1125"/>
    <w:rsid w:val="00DF3CBF"/>
    <w:rsid w:val="00E009FA"/>
    <w:rsid w:val="00E2342B"/>
    <w:rsid w:val="00E32851"/>
    <w:rsid w:val="00E63780"/>
    <w:rsid w:val="00E73A67"/>
    <w:rsid w:val="00E912DB"/>
    <w:rsid w:val="00E93E54"/>
    <w:rsid w:val="00E94143"/>
    <w:rsid w:val="00E9462C"/>
    <w:rsid w:val="00EA001D"/>
    <w:rsid w:val="00EA06C1"/>
    <w:rsid w:val="00EA2B78"/>
    <w:rsid w:val="00EB20B6"/>
    <w:rsid w:val="00EB7232"/>
    <w:rsid w:val="00EB7DEA"/>
    <w:rsid w:val="00EC626E"/>
    <w:rsid w:val="00ED1C6B"/>
    <w:rsid w:val="00ED2F26"/>
    <w:rsid w:val="00EF0F95"/>
    <w:rsid w:val="00EF70FD"/>
    <w:rsid w:val="00F03294"/>
    <w:rsid w:val="00F07793"/>
    <w:rsid w:val="00F20BD2"/>
    <w:rsid w:val="00F23120"/>
    <w:rsid w:val="00F44D53"/>
    <w:rsid w:val="00F53499"/>
    <w:rsid w:val="00F56A0D"/>
    <w:rsid w:val="00F65E2A"/>
    <w:rsid w:val="00F72D75"/>
    <w:rsid w:val="00F75E9A"/>
    <w:rsid w:val="00F76A3B"/>
    <w:rsid w:val="00F80D3C"/>
    <w:rsid w:val="00F919D5"/>
    <w:rsid w:val="00FA06FF"/>
    <w:rsid w:val="00FA33CA"/>
    <w:rsid w:val="00FB0478"/>
    <w:rsid w:val="00FB344D"/>
    <w:rsid w:val="00FD177C"/>
    <w:rsid w:val="00FE0E8E"/>
    <w:rsid w:val="00FE173F"/>
    <w:rsid w:val="00FE40F5"/>
    <w:rsid w:val="00FE45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CC58304"/>
  <w15:chartTrackingRefBased/>
  <w15:docId w15:val="{353F01CF-FC27-44FE-8BC5-878E3717D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56F7"/>
    <w:pPr>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597C"/>
    <w:pPr>
      <w:widowControl w:val="0"/>
      <w:tabs>
        <w:tab w:val="center" w:pos="4252"/>
        <w:tab w:val="right" w:pos="8504"/>
      </w:tabs>
      <w:snapToGrid w:val="0"/>
    </w:pPr>
  </w:style>
  <w:style w:type="character" w:customStyle="1" w:styleId="a4">
    <w:name w:val="ヘッダー (文字)"/>
    <w:basedOn w:val="a0"/>
    <w:link w:val="a3"/>
    <w:uiPriority w:val="99"/>
    <w:rsid w:val="0003597C"/>
  </w:style>
  <w:style w:type="paragraph" w:styleId="a5">
    <w:name w:val="footer"/>
    <w:basedOn w:val="a"/>
    <w:link w:val="a6"/>
    <w:uiPriority w:val="99"/>
    <w:unhideWhenUsed/>
    <w:rsid w:val="0003597C"/>
    <w:pPr>
      <w:widowControl w:val="0"/>
      <w:tabs>
        <w:tab w:val="center" w:pos="4252"/>
        <w:tab w:val="right" w:pos="8504"/>
      </w:tabs>
      <w:snapToGrid w:val="0"/>
    </w:pPr>
  </w:style>
  <w:style w:type="character" w:customStyle="1" w:styleId="a6">
    <w:name w:val="フッター (文字)"/>
    <w:basedOn w:val="a0"/>
    <w:link w:val="a5"/>
    <w:uiPriority w:val="99"/>
    <w:rsid w:val="0003597C"/>
  </w:style>
  <w:style w:type="character" w:styleId="a7">
    <w:name w:val="annotation reference"/>
    <w:basedOn w:val="a0"/>
    <w:uiPriority w:val="99"/>
    <w:semiHidden/>
    <w:unhideWhenUsed/>
    <w:rsid w:val="0003597C"/>
    <w:rPr>
      <w:sz w:val="18"/>
      <w:szCs w:val="18"/>
    </w:rPr>
  </w:style>
  <w:style w:type="paragraph" w:styleId="a8">
    <w:name w:val="annotation text"/>
    <w:basedOn w:val="a"/>
    <w:link w:val="a9"/>
    <w:uiPriority w:val="99"/>
    <w:semiHidden/>
    <w:unhideWhenUsed/>
    <w:rsid w:val="0003597C"/>
    <w:pPr>
      <w:jc w:val="left"/>
    </w:pPr>
  </w:style>
  <w:style w:type="character" w:customStyle="1" w:styleId="a9">
    <w:name w:val="コメント文字列 (文字)"/>
    <w:basedOn w:val="a0"/>
    <w:link w:val="a8"/>
    <w:uiPriority w:val="99"/>
    <w:semiHidden/>
    <w:rsid w:val="0003597C"/>
  </w:style>
  <w:style w:type="paragraph" w:styleId="aa">
    <w:name w:val="Balloon Text"/>
    <w:basedOn w:val="a"/>
    <w:link w:val="ab"/>
    <w:uiPriority w:val="99"/>
    <w:semiHidden/>
    <w:unhideWhenUsed/>
    <w:rsid w:val="00B51EC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51EC0"/>
    <w:rPr>
      <w:rFonts w:asciiTheme="majorHAnsi" w:eastAsiaTheme="majorEastAsia" w:hAnsiTheme="majorHAnsi" w:cstheme="majorBidi"/>
      <w:sz w:val="18"/>
      <w:szCs w:val="18"/>
    </w:rPr>
  </w:style>
  <w:style w:type="paragraph" w:styleId="ac">
    <w:name w:val="annotation subject"/>
    <w:basedOn w:val="a8"/>
    <w:next w:val="a8"/>
    <w:link w:val="ad"/>
    <w:uiPriority w:val="99"/>
    <w:semiHidden/>
    <w:unhideWhenUsed/>
    <w:rsid w:val="00EA001D"/>
    <w:rPr>
      <w:b/>
      <w:bCs/>
    </w:rPr>
  </w:style>
  <w:style w:type="character" w:customStyle="1" w:styleId="ad">
    <w:name w:val="コメント内容 (文字)"/>
    <w:basedOn w:val="a9"/>
    <w:link w:val="ac"/>
    <w:uiPriority w:val="99"/>
    <w:semiHidden/>
    <w:rsid w:val="00EA001D"/>
    <w:rPr>
      <w:b/>
      <w:bCs/>
    </w:rPr>
  </w:style>
  <w:style w:type="paragraph" w:styleId="ae">
    <w:name w:val="Note Heading"/>
    <w:basedOn w:val="a"/>
    <w:next w:val="a"/>
    <w:link w:val="af"/>
    <w:uiPriority w:val="99"/>
    <w:unhideWhenUsed/>
    <w:rsid w:val="00CF4E3F"/>
    <w:pPr>
      <w:jc w:val="center"/>
    </w:pPr>
    <w:rPr>
      <w:rFonts w:ascii="ＭＳ 明朝" w:eastAsia="ＭＳ 明朝" w:hAnsi="ＭＳ 明朝"/>
      <w:szCs w:val="21"/>
    </w:rPr>
  </w:style>
  <w:style w:type="character" w:customStyle="1" w:styleId="af">
    <w:name w:val="記 (文字)"/>
    <w:basedOn w:val="a0"/>
    <w:link w:val="ae"/>
    <w:uiPriority w:val="99"/>
    <w:rsid w:val="00CF4E3F"/>
    <w:rPr>
      <w:rFonts w:ascii="ＭＳ 明朝" w:eastAsia="ＭＳ 明朝" w:hAnsi="ＭＳ 明朝"/>
      <w:szCs w:val="21"/>
    </w:rPr>
  </w:style>
  <w:style w:type="paragraph" w:styleId="af0">
    <w:name w:val="Closing"/>
    <w:basedOn w:val="a"/>
    <w:link w:val="af1"/>
    <w:uiPriority w:val="99"/>
    <w:unhideWhenUsed/>
    <w:rsid w:val="00CF4E3F"/>
    <w:pPr>
      <w:jc w:val="right"/>
    </w:pPr>
    <w:rPr>
      <w:rFonts w:ascii="ＭＳ 明朝" w:eastAsia="ＭＳ 明朝" w:hAnsi="ＭＳ 明朝"/>
      <w:szCs w:val="21"/>
    </w:rPr>
  </w:style>
  <w:style w:type="character" w:customStyle="1" w:styleId="af1">
    <w:name w:val="結語 (文字)"/>
    <w:basedOn w:val="a0"/>
    <w:link w:val="af0"/>
    <w:uiPriority w:val="99"/>
    <w:rsid w:val="00CF4E3F"/>
    <w:rPr>
      <w:rFonts w:ascii="ＭＳ 明朝" w:eastAsia="ＭＳ 明朝" w:hAnsi="ＭＳ 明朝"/>
      <w:szCs w:val="21"/>
    </w:rPr>
  </w:style>
  <w:style w:type="table" w:styleId="af2">
    <w:name w:val="Table Grid"/>
    <w:basedOn w:val="a1"/>
    <w:uiPriority w:val="39"/>
    <w:rsid w:val="00CF4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CF4E3F"/>
    <w:pPr>
      <w:ind w:leftChars="400" w:left="840"/>
    </w:pPr>
  </w:style>
  <w:style w:type="paragraph" w:customStyle="1" w:styleId="af4">
    <w:name w:val="標準(太郎文書スタイル)"/>
    <w:uiPriority w:val="99"/>
    <w:rsid w:val="007D5AD0"/>
    <w:pPr>
      <w:widowControl w:val="0"/>
      <w:overflowPunct w:val="0"/>
      <w:adjustRightInd w:val="0"/>
      <w:jc w:val="both"/>
      <w:textAlignment w:val="baseline"/>
    </w:pPr>
    <w:rPr>
      <w:rFonts w:ascii="Times New Roman" w:eastAsia="ＭＳ 明朝" w:hAnsi="Times New Roman" w:cs="ＭＳ 明朝"/>
      <w:color w:val="000000"/>
      <w:kern w:val="0"/>
      <w:szCs w:val="21"/>
    </w:rPr>
  </w:style>
  <w:style w:type="table" w:customStyle="1" w:styleId="2">
    <w:name w:val="表 (格子)2"/>
    <w:basedOn w:val="a1"/>
    <w:next w:val="af2"/>
    <w:uiPriority w:val="39"/>
    <w:rsid w:val="0048027F"/>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unhideWhenUsed/>
    <w:rsid w:val="009B553A"/>
    <w:rPr>
      <w:color w:val="0563C1" w:themeColor="hyperlink"/>
      <w:u w:val="single"/>
    </w:rPr>
  </w:style>
  <w:style w:type="character" w:styleId="af6">
    <w:name w:val="Unresolved Mention"/>
    <w:basedOn w:val="a0"/>
    <w:uiPriority w:val="99"/>
    <w:semiHidden/>
    <w:unhideWhenUsed/>
    <w:rsid w:val="009B55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309456">
      <w:bodyDiv w:val="1"/>
      <w:marLeft w:val="0"/>
      <w:marRight w:val="0"/>
      <w:marTop w:val="0"/>
      <w:marBottom w:val="0"/>
      <w:divBdr>
        <w:top w:val="none" w:sz="0" w:space="0" w:color="auto"/>
        <w:left w:val="none" w:sz="0" w:space="0" w:color="auto"/>
        <w:bottom w:val="none" w:sz="0" w:space="0" w:color="auto"/>
        <w:right w:val="none" w:sz="0" w:space="0" w:color="auto"/>
      </w:divBdr>
    </w:div>
    <w:div w:id="1512330690">
      <w:bodyDiv w:val="1"/>
      <w:marLeft w:val="0"/>
      <w:marRight w:val="0"/>
      <w:marTop w:val="0"/>
      <w:marBottom w:val="0"/>
      <w:divBdr>
        <w:top w:val="none" w:sz="0" w:space="0" w:color="auto"/>
        <w:left w:val="none" w:sz="0" w:space="0" w:color="auto"/>
        <w:bottom w:val="none" w:sz="0" w:space="0" w:color="auto"/>
        <w:right w:val="none" w:sz="0" w:space="0" w:color="auto"/>
      </w:divBdr>
    </w:div>
    <w:div w:id="192060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content/000769923.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mhlw.go.jp/content/000769923.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4EA80-FC0C-4464-B166-B2AC35E1C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9</Pages>
  <Words>571</Words>
  <Characters>3261</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krinken</dc:creator>
  <cp:keywords/>
  <dc:description/>
  <cp:lastModifiedBy>達之 菅野</cp:lastModifiedBy>
  <cp:revision>22</cp:revision>
  <cp:lastPrinted>2021-11-26T13:41:00Z</cp:lastPrinted>
  <dcterms:created xsi:type="dcterms:W3CDTF">2021-07-10T13:27:00Z</dcterms:created>
  <dcterms:modified xsi:type="dcterms:W3CDTF">2022-01-28T01:27:00Z</dcterms:modified>
</cp:coreProperties>
</file>