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EAE3E1" w14:textId="0BB0B346" w:rsidR="00816AB2" w:rsidRPr="00816AB2" w:rsidRDefault="00816AB2" w:rsidP="00816AB2">
      <w:pPr>
        <w:pStyle w:val="1"/>
        <w:numPr>
          <w:ilvl w:val="0"/>
          <w:numId w:val="0"/>
        </w:numPr>
        <w:snapToGrid w:val="0"/>
        <w:spacing w:line="360" w:lineRule="auto"/>
        <w:rPr>
          <w:rFonts w:asciiTheme="majorEastAsia" w:eastAsiaTheme="majorEastAsia" w:hAnsiTheme="majorEastAsia"/>
        </w:rPr>
      </w:pPr>
      <w:r>
        <w:rPr>
          <w:rFonts w:asciiTheme="majorEastAsia" w:eastAsiaTheme="majorEastAsia" w:hAnsiTheme="majorEastAsia" w:hint="eastAsia"/>
        </w:rPr>
        <w:t>＜</w:t>
      </w:r>
      <w:bookmarkStart w:id="0" w:name="_Hlk94907854"/>
      <w:bookmarkStart w:id="1" w:name="_GoBack"/>
      <w:r w:rsidR="008B7D7F" w:rsidRPr="008B7D7F">
        <w:rPr>
          <w:rFonts w:asciiTheme="majorEastAsia" w:eastAsiaTheme="majorEastAsia" w:hAnsiTheme="majorEastAsia" w:hint="eastAsia"/>
        </w:rPr>
        <w:t>生命科学・医学系研究倫理指針</w:t>
      </w:r>
      <w:r w:rsidRPr="00816AB2">
        <w:rPr>
          <w:rFonts w:asciiTheme="majorEastAsia" w:eastAsiaTheme="majorEastAsia" w:hAnsiTheme="majorEastAsia" w:hint="eastAsia"/>
        </w:rPr>
        <w:t>施行に伴う変更内容</w:t>
      </w:r>
      <w:bookmarkEnd w:id="0"/>
      <w:bookmarkEnd w:id="1"/>
      <w:r>
        <w:rPr>
          <w:rFonts w:asciiTheme="majorEastAsia" w:eastAsiaTheme="majorEastAsia" w:hAnsiTheme="majorEastAsia" w:hint="eastAsia"/>
        </w:rPr>
        <w:t>＞</w:t>
      </w:r>
    </w:p>
    <w:p w14:paraId="30161A82" w14:textId="3905178F" w:rsidR="00816AB2" w:rsidRDefault="00816AB2" w:rsidP="009F2AD5">
      <w:pPr>
        <w:pStyle w:val="1"/>
        <w:numPr>
          <w:ilvl w:val="0"/>
          <w:numId w:val="0"/>
        </w:numPr>
        <w:snapToGrid w:val="0"/>
        <w:spacing w:line="276" w:lineRule="auto"/>
        <w:rPr>
          <w:rFonts w:asciiTheme="minorEastAsia" w:hAnsiTheme="minorEastAsia"/>
          <w:b w:val="0"/>
          <w:bCs/>
          <w:sz w:val="21"/>
          <w:szCs w:val="21"/>
        </w:rPr>
      </w:pPr>
      <w:r w:rsidRPr="00816AB2">
        <w:rPr>
          <w:rFonts w:asciiTheme="minorEastAsia" w:hAnsiTheme="minorEastAsia" w:hint="eastAsia"/>
          <w:b w:val="0"/>
          <w:bCs/>
          <w:sz w:val="21"/>
          <w:szCs w:val="21"/>
        </w:rPr>
        <w:t>研究計画書と同意説明文書で変更があります。</w:t>
      </w:r>
    </w:p>
    <w:p w14:paraId="1365972D" w14:textId="0171E91D" w:rsidR="00816AB2" w:rsidRDefault="00816AB2" w:rsidP="009F2AD5">
      <w:pPr>
        <w:ind w:firstLineChars="100" w:firstLine="210"/>
      </w:pPr>
      <w:r>
        <w:rPr>
          <w:rFonts w:hint="eastAsia"/>
        </w:rPr>
        <w:t>○研究計画書の変更内容　　→１～４頁</w:t>
      </w:r>
    </w:p>
    <w:p w14:paraId="1025A538" w14:textId="4165AEC4" w:rsidR="00816AB2" w:rsidRDefault="00816AB2" w:rsidP="008B7D7F">
      <w:pPr>
        <w:ind w:firstLineChars="100" w:firstLine="210"/>
      </w:pPr>
      <w:r>
        <w:rPr>
          <w:rFonts w:hint="eastAsia"/>
        </w:rPr>
        <w:t>○同意説明文書の変更内容　→</w:t>
      </w:r>
      <w:r w:rsidR="00DF3EE4">
        <w:rPr>
          <w:rFonts w:hint="eastAsia"/>
        </w:rPr>
        <w:t>４</w:t>
      </w:r>
      <w:r>
        <w:rPr>
          <w:rFonts w:hint="eastAsia"/>
        </w:rPr>
        <w:t>頁</w:t>
      </w:r>
    </w:p>
    <w:p w14:paraId="0B906E5A" w14:textId="77777777" w:rsidR="009F2AD5" w:rsidRPr="00816AB2" w:rsidRDefault="009F2AD5" w:rsidP="00816AB2"/>
    <w:p w14:paraId="2ABAB700" w14:textId="7750E5D6" w:rsidR="009F2AD5" w:rsidRDefault="009F2AD5" w:rsidP="009F2AD5"/>
    <w:p w14:paraId="758E38AD" w14:textId="77777777" w:rsidR="00DF3EE4" w:rsidRPr="009F2AD5" w:rsidRDefault="00DF3EE4" w:rsidP="009F2AD5"/>
    <w:p w14:paraId="04ECD1EE" w14:textId="7249353C" w:rsidR="00983C69" w:rsidRPr="00DF3EE4" w:rsidRDefault="009F2AD5" w:rsidP="00983C69">
      <w:pPr>
        <w:pStyle w:val="1"/>
        <w:numPr>
          <w:ilvl w:val="0"/>
          <w:numId w:val="0"/>
        </w:numPr>
        <w:snapToGrid w:val="0"/>
        <w:rPr>
          <w:rFonts w:asciiTheme="majorEastAsia" w:eastAsiaTheme="majorEastAsia" w:hAnsiTheme="majorEastAsia"/>
          <w:b w:val="0"/>
          <w:bCs/>
        </w:rPr>
      </w:pPr>
      <w:r w:rsidRPr="00DF3EE4">
        <w:rPr>
          <w:rFonts w:asciiTheme="majorEastAsia" w:eastAsiaTheme="majorEastAsia" w:hAnsiTheme="majorEastAsia" w:hint="eastAsia"/>
          <w:b w:val="0"/>
          <w:bCs/>
        </w:rPr>
        <w:t>○</w:t>
      </w:r>
      <w:r w:rsidR="00983C69" w:rsidRPr="00DF3EE4">
        <w:rPr>
          <w:rFonts w:asciiTheme="majorEastAsia" w:eastAsiaTheme="majorEastAsia" w:hAnsiTheme="majorEastAsia" w:hint="eastAsia"/>
          <w:b w:val="0"/>
          <w:bCs/>
        </w:rPr>
        <w:t>研究計画書の変更</w:t>
      </w:r>
      <w:r w:rsidR="00801D19" w:rsidRPr="00DF3EE4">
        <w:rPr>
          <w:rFonts w:asciiTheme="majorEastAsia" w:eastAsiaTheme="majorEastAsia" w:hAnsiTheme="majorEastAsia" w:hint="eastAsia"/>
          <w:b w:val="0"/>
          <w:bCs/>
        </w:rPr>
        <w:t>内容</w:t>
      </w:r>
      <w:r w:rsidR="00DF3EE4" w:rsidRPr="00DF3EE4">
        <w:rPr>
          <w:rFonts w:asciiTheme="majorEastAsia" w:eastAsiaTheme="majorEastAsia" w:hAnsiTheme="majorEastAsia" w:hint="eastAsia"/>
          <w:b w:val="0"/>
          <w:bCs/>
        </w:rPr>
        <w:t xml:space="preserve">　</w:t>
      </w:r>
    </w:p>
    <w:p w14:paraId="1062B957" w14:textId="012B6F8A" w:rsidR="00680564" w:rsidRPr="009968F8" w:rsidRDefault="009F2AD5" w:rsidP="00680564">
      <w:r>
        <w:rPr>
          <w:noProof/>
        </w:rPr>
        <mc:AlternateContent>
          <mc:Choice Requires="wps">
            <w:drawing>
              <wp:anchor distT="0" distB="0" distL="114300" distR="114300" simplePos="0" relativeHeight="251661312" behindDoc="0" locked="0" layoutInCell="1" allowOverlap="1" wp14:anchorId="35935624" wp14:editId="55F8CBF7">
                <wp:simplePos x="0" y="0"/>
                <wp:positionH relativeFrom="margin">
                  <wp:posOffset>0</wp:posOffset>
                </wp:positionH>
                <wp:positionV relativeFrom="paragraph">
                  <wp:posOffset>113855</wp:posOffset>
                </wp:positionV>
                <wp:extent cx="5076825" cy="1828800"/>
                <wp:effectExtent l="0" t="0" r="28575" b="20955"/>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076825" cy="1828800"/>
                        </a:xfrm>
                        <a:prstGeom prst="rect">
                          <a:avLst/>
                        </a:prstGeom>
                        <a:noFill/>
                        <a:ln w="6350">
                          <a:solidFill>
                            <a:prstClr val="black"/>
                          </a:solidFill>
                        </a:ln>
                      </wps:spPr>
                      <wps:txbx>
                        <w:txbxContent>
                          <w:p w14:paraId="729BA543" w14:textId="77777777" w:rsidR="001966A3" w:rsidRPr="00781EA8" w:rsidRDefault="001966A3" w:rsidP="001966A3">
                            <w:pPr>
                              <w:snapToGrid w:val="0"/>
                              <w:ind w:left="200" w:hangingChars="100" w:hanging="200"/>
                              <w:rPr>
                                <w:rFonts w:ascii="游明朝" w:eastAsia="游明朝" w:hAnsi="游明朝"/>
                                <w:sz w:val="20"/>
                                <w:szCs w:val="20"/>
                              </w:rPr>
                            </w:pPr>
                            <w:r>
                              <w:rPr>
                                <w:rFonts w:ascii="游明朝" w:eastAsia="游明朝" w:hAnsi="游明朝" w:hint="eastAsia"/>
                                <w:sz w:val="20"/>
                                <w:szCs w:val="20"/>
                              </w:rPr>
                              <w:t>＜</w:t>
                            </w:r>
                            <w:r w:rsidRPr="00781EA8">
                              <w:rPr>
                                <w:rFonts w:ascii="游明朝" w:eastAsia="游明朝" w:hAnsi="游明朝" w:hint="eastAsia"/>
                                <w:sz w:val="20"/>
                                <w:szCs w:val="20"/>
                              </w:rPr>
                              <w:t>目次</w:t>
                            </w:r>
                            <w:r>
                              <w:rPr>
                                <w:rFonts w:ascii="游明朝" w:eastAsia="游明朝" w:hAnsi="游明朝" w:hint="eastAsia"/>
                                <w:sz w:val="20"/>
                                <w:szCs w:val="20"/>
                              </w:rPr>
                              <w:t>＞</w:t>
                            </w:r>
                          </w:p>
                          <w:p w14:paraId="581FE091"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0.研究の概要</w:t>
                            </w:r>
                          </w:p>
                          <w:p w14:paraId="59F703CD"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1.研究の背景</w:t>
                            </w:r>
                          </w:p>
                          <w:p w14:paraId="7459A33D"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2.研究の目的及び意義</w:t>
                            </w:r>
                          </w:p>
                          <w:p w14:paraId="2DD85E36"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3.研究対象者の選定及び適格性の基準</w:t>
                            </w:r>
                          </w:p>
                          <w:p w14:paraId="60A30B9E" w14:textId="77777777" w:rsidR="001966A3" w:rsidRPr="00983C69" w:rsidRDefault="001966A3" w:rsidP="001966A3">
                            <w:pPr>
                              <w:snapToGrid w:val="0"/>
                              <w:ind w:left="216" w:hangingChars="100" w:hanging="216"/>
                              <w:rPr>
                                <w:rFonts w:ascii="游明朝" w:eastAsia="游明朝" w:hAnsi="游明朝"/>
                                <w:b/>
                                <w:bCs/>
                                <w:color w:val="FF0000"/>
                                <w:sz w:val="22"/>
                              </w:rPr>
                            </w:pPr>
                            <w:r w:rsidRPr="00983C69">
                              <w:rPr>
                                <w:rFonts w:ascii="游明朝" w:eastAsia="游明朝" w:hAnsi="游明朝" w:hint="eastAsia"/>
                                <w:b/>
                                <w:bCs/>
                                <w:color w:val="FF0000"/>
                                <w:sz w:val="22"/>
                              </w:rPr>
                              <w:t>4.研究の方法</w:t>
                            </w:r>
                          </w:p>
                          <w:p w14:paraId="6A01899B"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5.アウトカムデータの評価</w:t>
                            </w:r>
                            <w:r w:rsidRPr="00781EA8">
                              <w:rPr>
                                <w:rFonts w:ascii="游明朝" w:eastAsia="游明朝" w:hAnsi="游明朝" w:hint="eastAsia"/>
                                <w:sz w:val="20"/>
                                <w:szCs w:val="20"/>
                              </w:rPr>
                              <w:tab/>
                            </w:r>
                          </w:p>
                          <w:p w14:paraId="5808FE03" w14:textId="77777777" w:rsidR="001966A3" w:rsidRPr="00BA125D" w:rsidRDefault="001966A3" w:rsidP="001966A3">
                            <w:pPr>
                              <w:snapToGrid w:val="0"/>
                              <w:ind w:left="200" w:hangingChars="100" w:hanging="200"/>
                              <w:rPr>
                                <w:rFonts w:ascii="游明朝" w:eastAsia="游明朝" w:hAnsi="游明朝"/>
                                <w:sz w:val="20"/>
                                <w:szCs w:val="20"/>
                              </w:rPr>
                            </w:pPr>
                            <w:r w:rsidRPr="00BA125D">
                              <w:rPr>
                                <w:rFonts w:ascii="游明朝" w:eastAsia="游明朝" w:hAnsi="游明朝" w:hint="eastAsia"/>
                                <w:sz w:val="20"/>
                                <w:szCs w:val="20"/>
                              </w:rPr>
                              <w:t>6.統計的事項</w:t>
                            </w:r>
                          </w:p>
                          <w:p w14:paraId="6C0598D9" w14:textId="77777777" w:rsidR="001966A3" w:rsidRPr="00781EA8" w:rsidRDefault="001966A3" w:rsidP="001966A3">
                            <w:pPr>
                              <w:snapToGrid w:val="0"/>
                              <w:ind w:left="216" w:hangingChars="100" w:hanging="216"/>
                              <w:rPr>
                                <w:rFonts w:ascii="游明朝" w:eastAsia="游明朝" w:hAnsi="游明朝"/>
                                <w:sz w:val="20"/>
                                <w:szCs w:val="20"/>
                              </w:rPr>
                            </w:pPr>
                            <w:r w:rsidRPr="00BA125D">
                              <w:rPr>
                                <w:rFonts w:ascii="游明朝" w:eastAsia="游明朝" w:hAnsi="游明朝" w:hint="eastAsia"/>
                                <w:b/>
                                <w:bCs/>
                                <w:color w:val="FF0000"/>
                                <w:sz w:val="22"/>
                              </w:rPr>
                              <w:t xml:space="preserve">7.倫理的事項 </w:t>
                            </w:r>
                            <w:r w:rsidRPr="009D39B3">
                              <w:rPr>
                                <w:rFonts w:ascii="游明朝" w:eastAsia="游明朝" w:hAnsi="游明朝" w:hint="eastAsia"/>
                                <w:b/>
                                <w:bCs/>
                                <w:color w:val="FF0000"/>
                                <w:sz w:val="22"/>
                              </w:rPr>
                              <w:t>←</w:t>
                            </w:r>
                            <w:r>
                              <w:rPr>
                                <w:rFonts w:ascii="游明朝" w:eastAsia="游明朝" w:hAnsi="游明朝" w:hint="eastAsia"/>
                                <w:b/>
                                <w:bCs/>
                                <w:color w:val="FF0000"/>
                                <w:sz w:val="22"/>
                              </w:rPr>
                              <w:t xml:space="preserve"> </w:t>
                            </w:r>
                            <w:r w:rsidRPr="009D39B3">
                              <w:rPr>
                                <w:rFonts w:ascii="游明朝" w:eastAsia="游明朝" w:hAnsi="游明朝" w:hint="eastAsia"/>
                                <w:b/>
                                <w:bCs/>
                                <w:color w:val="FF0000"/>
                                <w:sz w:val="22"/>
                              </w:rPr>
                              <w:t>一部変更</w:t>
                            </w:r>
                          </w:p>
                          <w:p w14:paraId="2DC59BEB"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8.個人情報の取扱い及び安全管理措置</w:t>
                            </w:r>
                          </w:p>
                          <w:p w14:paraId="10FB4D2E"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9.試料・情報等の保管及び廃棄の方法</w:t>
                            </w:r>
                          </w:p>
                          <w:p w14:paraId="13CCAA24"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10.試料・情報の二次利用</w:t>
                            </w:r>
                          </w:p>
                          <w:p w14:paraId="2DA7E50C" w14:textId="77777777" w:rsidR="001966A3" w:rsidRPr="009D39B3" w:rsidRDefault="001966A3" w:rsidP="001966A3">
                            <w:pPr>
                              <w:snapToGrid w:val="0"/>
                              <w:ind w:left="216" w:hangingChars="100" w:hanging="216"/>
                              <w:rPr>
                                <w:rFonts w:ascii="游明朝" w:eastAsia="游明朝" w:hAnsi="游明朝"/>
                                <w:b/>
                                <w:bCs/>
                                <w:color w:val="FF0000"/>
                                <w:sz w:val="22"/>
                              </w:rPr>
                            </w:pPr>
                            <w:r w:rsidRPr="009D39B3">
                              <w:rPr>
                                <w:rFonts w:ascii="游明朝" w:eastAsia="游明朝" w:hAnsi="游明朝" w:hint="eastAsia"/>
                                <w:b/>
                                <w:bCs/>
                                <w:color w:val="FF0000"/>
                                <w:sz w:val="22"/>
                              </w:rPr>
                              <w:t>11.研究により得られた結果等の取扱い</w:t>
                            </w:r>
                            <w:r>
                              <w:rPr>
                                <w:rFonts w:ascii="游明朝" w:eastAsia="游明朝" w:hAnsi="游明朝" w:hint="eastAsia"/>
                                <w:b/>
                                <w:bCs/>
                                <w:color w:val="FF0000"/>
                                <w:sz w:val="22"/>
                              </w:rPr>
                              <w:t xml:space="preserve"> </w:t>
                            </w:r>
                            <w:r w:rsidRPr="009D39B3">
                              <w:rPr>
                                <w:rFonts w:ascii="游明朝" w:eastAsia="游明朝" w:hAnsi="游明朝" w:hint="eastAsia"/>
                                <w:b/>
                                <w:bCs/>
                                <w:color w:val="FF0000"/>
                                <w:sz w:val="22"/>
                              </w:rPr>
                              <w:t>←</w:t>
                            </w:r>
                            <w:r>
                              <w:rPr>
                                <w:rFonts w:ascii="游明朝" w:eastAsia="游明朝" w:hAnsi="游明朝" w:hint="eastAsia"/>
                                <w:b/>
                                <w:bCs/>
                                <w:color w:val="FF0000"/>
                                <w:sz w:val="22"/>
                              </w:rPr>
                              <w:t xml:space="preserve"> </w:t>
                            </w:r>
                            <w:r w:rsidRPr="009D39B3">
                              <w:rPr>
                                <w:rFonts w:ascii="游明朝" w:eastAsia="游明朝" w:hAnsi="游明朝" w:hint="eastAsia"/>
                                <w:b/>
                                <w:bCs/>
                                <w:color w:val="FF0000"/>
                                <w:sz w:val="22"/>
                              </w:rPr>
                              <w:t>追加項目</w:t>
                            </w:r>
                          </w:p>
                          <w:p w14:paraId="1D0AB928" w14:textId="4528DCF9" w:rsidR="001966A3" w:rsidRPr="00983C69" w:rsidRDefault="001966A3" w:rsidP="001966A3">
                            <w:pPr>
                              <w:snapToGrid w:val="0"/>
                              <w:ind w:left="216" w:hangingChars="100" w:hanging="216"/>
                              <w:rPr>
                                <w:rFonts w:ascii="游明朝" w:eastAsia="游明朝" w:hAnsi="游明朝"/>
                                <w:b/>
                                <w:bCs/>
                                <w:color w:val="FF0000"/>
                                <w:sz w:val="22"/>
                              </w:rPr>
                            </w:pPr>
                            <w:r w:rsidRPr="00983C69">
                              <w:rPr>
                                <w:rFonts w:ascii="游明朝" w:eastAsia="游明朝" w:hAnsi="游明朝" w:hint="eastAsia"/>
                                <w:b/>
                                <w:bCs/>
                                <w:color w:val="FF0000"/>
                                <w:sz w:val="22"/>
                              </w:rPr>
                              <w:t>12.研究対象者への負担、予測されるリスク、利益</w:t>
                            </w:r>
                            <w:r w:rsidR="00680564">
                              <w:rPr>
                                <w:rFonts w:ascii="游明朝" w:eastAsia="游明朝" w:hAnsi="游明朝" w:hint="eastAsia"/>
                                <w:b/>
                                <w:bCs/>
                                <w:color w:val="FF0000"/>
                                <w:sz w:val="22"/>
                              </w:rPr>
                              <w:t xml:space="preserve">　←見出しのみの変更</w:t>
                            </w:r>
                          </w:p>
                          <w:p w14:paraId="3F6DE50F"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13.研究費とその由来</w:t>
                            </w:r>
                          </w:p>
                          <w:p w14:paraId="75F94CC2"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14.研究資金及び利益相反</w:t>
                            </w:r>
                          </w:p>
                          <w:p w14:paraId="7802A649" w14:textId="77777777" w:rsidR="001966A3" w:rsidRPr="009D39B3" w:rsidRDefault="001966A3" w:rsidP="001966A3">
                            <w:pPr>
                              <w:snapToGrid w:val="0"/>
                              <w:ind w:left="216" w:hangingChars="100" w:hanging="216"/>
                              <w:rPr>
                                <w:rFonts w:ascii="游明朝" w:eastAsia="游明朝" w:hAnsi="游明朝"/>
                                <w:b/>
                                <w:bCs/>
                                <w:color w:val="FF0000"/>
                                <w:sz w:val="22"/>
                              </w:rPr>
                            </w:pPr>
                            <w:r w:rsidRPr="009D39B3">
                              <w:rPr>
                                <w:rFonts w:ascii="游明朝" w:eastAsia="游明朝" w:hAnsi="游明朝" w:hint="eastAsia"/>
                                <w:b/>
                                <w:bCs/>
                                <w:color w:val="FF0000"/>
                                <w:sz w:val="22"/>
                              </w:rPr>
                              <w:t>15.研究機関長への報告内容及び方法</w:t>
                            </w:r>
                            <w:r>
                              <w:rPr>
                                <w:rFonts w:ascii="游明朝" w:eastAsia="游明朝" w:hAnsi="游明朝" w:hint="eastAsia"/>
                                <w:b/>
                                <w:bCs/>
                                <w:color w:val="FF0000"/>
                                <w:sz w:val="22"/>
                              </w:rPr>
                              <w:t xml:space="preserve"> </w:t>
                            </w:r>
                            <w:r w:rsidRPr="009D39B3">
                              <w:rPr>
                                <w:rFonts w:ascii="游明朝" w:eastAsia="游明朝" w:hAnsi="游明朝" w:hint="eastAsia"/>
                                <w:b/>
                                <w:bCs/>
                                <w:color w:val="FF0000"/>
                                <w:sz w:val="22"/>
                              </w:rPr>
                              <w:t>←</w:t>
                            </w:r>
                            <w:r>
                              <w:rPr>
                                <w:rFonts w:ascii="游明朝" w:eastAsia="游明朝" w:hAnsi="游明朝" w:hint="eastAsia"/>
                                <w:b/>
                                <w:bCs/>
                                <w:color w:val="FF0000"/>
                                <w:sz w:val="22"/>
                              </w:rPr>
                              <w:t xml:space="preserve"> </w:t>
                            </w:r>
                            <w:r w:rsidRPr="009D39B3">
                              <w:rPr>
                                <w:rFonts w:ascii="游明朝" w:eastAsia="游明朝" w:hAnsi="游明朝" w:hint="eastAsia"/>
                                <w:b/>
                                <w:bCs/>
                                <w:color w:val="FF0000"/>
                                <w:sz w:val="22"/>
                              </w:rPr>
                              <w:t>一部追加</w:t>
                            </w:r>
                          </w:p>
                          <w:p w14:paraId="18B22972"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16.研究実施体制</w:t>
                            </w:r>
                          </w:p>
                          <w:p w14:paraId="05ECB5B0"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17.研究登録及び研究結果の公表</w:t>
                            </w:r>
                          </w:p>
                          <w:p w14:paraId="6502C80C" w14:textId="77777777" w:rsidR="001966A3" w:rsidRPr="00391CB4"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18.参考資料・文献リスト</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5935624" id="_x0000_t202" coordsize="21600,21600" o:spt="202" path="m,l,21600r21600,l21600,xe">
                <v:stroke joinstyle="miter"/>
                <v:path gradientshapeok="t" o:connecttype="rect"/>
              </v:shapetype>
              <v:shape id="テキスト ボックス 1" o:spid="_x0000_s1026" type="#_x0000_t202" style="position:absolute;left:0;text-align:left;margin-left:0;margin-top:8.95pt;width:399.75pt;height:2in;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" filled="f" strokeweight=".5pt">
                <v:textbox style="mso-fit-shape-to-text:t" inset="5.85pt,.7pt,5.85pt,.7pt">
                  <w:txbxContent>
                    <w:p w14:paraId="729BA543" w14:textId="77777777" w:rsidR="001966A3" w:rsidRPr="00781EA8" w:rsidRDefault="001966A3" w:rsidP="001966A3">
                      <w:pPr>
                        <w:snapToGrid w:val="0"/>
                        <w:ind w:left="200" w:hangingChars="100" w:hanging="200"/>
                        <w:rPr>
                          <w:rFonts w:ascii="游明朝" w:eastAsia="游明朝" w:hAnsi="游明朝"/>
                          <w:sz w:val="20"/>
                          <w:szCs w:val="20"/>
                        </w:rPr>
                      </w:pPr>
                      <w:r>
                        <w:rPr>
                          <w:rFonts w:ascii="游明朝" w:eastAsia="游明朝" w:hAnsi="游明朝" w:hint="eastAsia"/>
                          <w:sz w:val="20"/>
                          <w:szCs w:val="20"/>
                        </w:rPr>
                        <w:t>＜</w:t>
                      </w:r>
                      <w:r w:rsidRPr="00781EA8">
                        <w:rPr>
                          <w:rFonts w:ascii="游明朝" w:eastAsia="游明朝" w:hAnsi="游明朝" w:hint="eastAsia"/>
                          <w:sz w:val="20"/>
                          <w:szCs w:val="20"/>
                        </w:rPr>
                        <w:t>目次</w:t>
                      </w:r>
                      <w:r>
                        <w:rPr>
                          <w:rFonts w:ascii="游明朝" w:eastAsia="游明朝" w:hAnsi="游明朝" w:hint="eastAsia"/>
                          <w:sz w:val="20"/>
                          <w:szCs w:val="20"/>
                        </w:rPr>
                        <w:t>＞</w:t>
                      </w:r>
                    </w:p>
                    <w:p w14:paraId="581FE091"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0.研究の概要</w:t>
                      </w:r>
                    </w:p>
                    <w:p w14:paraId="59F703CD"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1.研究の背景</w:t>
                      </w:r>
                    </w:p>
                    <w:p w14:paraId="7459A33D"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2.研究の目的及び意義</w:t>
                      </w:r>
                    </w:p>
                    <w:p w14:paraId="2DD85E36"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3.研究対象者の選定及び適格性の基準</w:t>
                      </w:r>
                    </w:p>
                    <w:p w14:paraId="60A30B9E" w14:textId="77777777" w:rsidR="001966A3" w:rsidRPr="00983C69" w:rsidRDefault="001966A3" w:rsidP="001966A3">
                      <w:pPr>
                        <w:snapToGrid w:val="0"/>
                        <w:ind w:left="216" w:hangingChars="100" w:hanging="216"/>
                        <w:rPr>
                          <w:rFonts w:ascii="游明朝" w:eastAsia="游明朝" w:hAnsi="游明朝"/>
                          <w:b/>
                          <w:bCs/>
                          <w:color w:val="FF0000"/>
                          <w:sz w:val="22"/>
                        </w:rPr>
                      </w:pPr>
                      <w:r w:rsidRPr="00983C69">
                        <w:rPr>
                          <w:rFonts w:ascii="游明朝" w:eastAsia="游明朝" w:hAnsi="游明朝" w:hint="eastAsia"/>
                          <w:b/>
                          <w:bCs/>
                          <w:color w:val="FF0000"/>
                          <w:sz w:val="22"/>
                        </w:rPr>
                        <w:t>4.研究の方法</w:t>
                      </w:r>
                    </w:p>
                    <w:p w14:paraId="6A01899B"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5.アウトカムデータの評価</w:t>
                      </w:r>
                      <w:r w:rsidRPr="00781EA8">
                        <w:rPr>
                          <w:rFonts w:ascii="游明朝" w:eastAsia="游明朝" w:hAnsi="游明朝" w:hint="eastAsia"/>
                          <w:sz w:val="20"/>
                          <w:szCs w:val="20"/>
                        </w:rPr>
                        <w:tab/>
                      </w:r>
                    </w:p>
                    <w:p w14:paraId="5808FE03" w14:textId="77777777" w:rsidR="001966A3" w:rsidRPr="00BA125D" w:rsidRDefault="001966A3" w:rsidP="001966A3">
                      <w:pPr>
                        <w:snapToGrid w:val="0"/>
                        <w:ind w:left="200" w:hangingChars="100" w:hanging="200"/>
                        <w:rPr>
                          <w:rFonts w:ascii="游明朝" w:eastAsia="游明朝" w:hAnsi="游明朝"/>
                          <w:sz w:val="20"/>
                          <w:szCs w:val="20"/>
                        </w:rPr>
                      </w:pPr>
                      <w:r w:rsidRPr="00BA125D">
                        <w:rPr>
                          <w:rFonts w:ascii="游明朝" w:eastAsia="游明朝" w:hAnsi="游明朝" w:hint="eastAsia"/>
                          <w:sz w:val="20"/>
                          <w:szCs w:val="20"/>
                        </w:rPr>
                        <w:t>6.統計的事項</w:t>
                      </w:r>
                    </w:p>
                    <w:p w14:paraId="6C0598D9" w14:textId="77777777" w:rsidR="001966A3" w:rsidRPr="00781EA8" w:rsidRDefault="001966A3" w:rsidP="001966A3">
                      <w:pPr>
                        <w:snapToGrid w:val="0"/>
                        <w:ind w:left="216" w:hangingChars="100" w:hanging="216"/>
                        <w:rPr>
                          <w:rFonts w:ascii="游明朝" w:eastAsia="游明朝" w:hAnsi="游明朝"/>
                          <w:sz w:val="20"/>
                          <w:szCs w:val="20"/>
                        </w:rPr>
                      </w:pPr>
                      <w:r w:rsidRPr="00BA125D">
                        <w:rPr>
                          <w:rFonts w:ascii="游明朝" w:eastAsia="游明朝" w:hAnsi="游明朝" w:hint="eastAsia"/>
                          <w:b/>
                          <w:bCs/>
                          <w:color w:val="FF0000"/>
                          <w:sz w:val="22"/>
                        </w:rPr>
                        <w:t xml:space="preserve">7.倫理的事項 </w:t>
                      </w:r>
                      <w:r w:rsidRPr="009D39B3">
                        <w:rPr>
                          <w:rFonts w:ascii="游明朝" w:eastAsia="游明朝" w:hAnsi="游明朝" w:hint="eastAsia"/>
                          <w:b/>
                          <w:bCs/>
                          <w:color w:val="FF0000"/>
                          <w:sz w:val="22"/>
                        </w:rPr>
                        <w:t>←</w:t>
                      </w:r>
                      <w:r>
                        <w:rPr>
                          <w:rFonts w:ascii="游明朝" w:eastAsia="游明朝" w:hAnsi="游明朝" w:hint="eastAsia"/>
                          <w:b/>
                          <w:bCs/>
                          <w:color w:val="FF0000"/>
                          <w:sz w:val="22"/>
                        </w:rPr>
                        <w:t xml:space="preserve"> </w:t>
                      </w:r>
                      <w:r w:rsidRPr="009D39B3">
                        <w:rPr>
                          <w:rFonts w:ascii="游明朝" w:eastAsia="游明朝" w:hAnsi="游明朝" w:hint="eastAsia"/>
                          <w:b/>
                          <w:bCs/>
                          <w:color w:val="FF0000"/>
                          <w:sz w:val="22"/>
                        </w:rPr>
                        <w:t>一部変更</w:t>
                      </w:r>
                    </w:p>
                    <w:p w14:paraId="2DC59BEB"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8.個人情報の取扱い及び安全管理措置</w:t>
                      </w:r>
                    </w:p>
                    <w:p w14:paraId="10FB4D2E"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9.試料・情報等の保管及び廃棄の方法</w:t>
                      </w:r>
                    </w:p>
                    <w:p w14:paraId="13CCAA24"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10.試料・情報の二次利用</w:t>
                      </w:r>
                    </w:p>
                    <w:p w14:paraId="2DA7E50C" w14:textId="77777777" w:rsidR="001966A3" w:rsidRPr="009D39B3" w:rsidRDefault="001966A3" w:rsidP="001966A3">
                      <w:pPr>
                        <w:snapToGrid w:val="0"/>
                        <w:ind w:left="216" w:hangingChars="100" w:hanging="216"/>
                        <w:rPr>
                          <w:rFonts w:ascii="游明朝" w:eastAsia="游明朝" w:hAnsi="游明朝"/>
                          <w:b/>
                          <w:bCs/>
                          <w:color w:val="FF0000"/>
                          <w:sz w:val="22"/>
                        </w:rPr>
                      </w:pPr>
                      <w:r w:rsidRPr="009D39B3">
                        <w:rPr>
                          <w:rFonts w:ascii="游明朝" w:eastAsia="游明朝" w:hAnsi="游明朝" w:hint="eastAsia"/>
                          <w:b/>
                          <w:bCs/>
                          <w:color w:val="FF0000"/>
                          <w:sz w:val="22"/>
                        </w:rPr>
                        <w:t>11.研究により得られた結果等の取扱い</w:t>
                      </w:r>
                      <w:r>
                        <w:rPr>
                          <w:rFonts w:ascii="游明朝" w:eastAsia="游明朝" w:hAnsi="游明朝" w:hint="eastAsia"/>
                          <w:b/>
                          <w:bCs/>
                          <w:color w:val="FF0000"/>
                          <w:sz w:val="22"/>
                        </w:rPr>
                        <w:t xml:space="preserve"> </w:t>
                      </w:r>
                      <w:r w:rsidRPr="009D39B3">
                        <w:rPr>
                          <w:rFonts w:ascii="游明朝" w:eastAsia="游明朝" w:hAnsi="游明朝" w:hint="eastAsia"/>
                          <w:b/>
                          <w:bCs/>
                          <w:color w:val="FF0000"/>
                          <w:sz w:val="22"/>
                        </w:rPr>
                        <w:t>←</w:t>
                      </w:r>
                      <w:r>
                        <w:rPr>
                          <w:rFonts w:ascii="游明朝" w:eastAsia="游明朝" w:hAnsi="游明朝" w:hint="eastAsia"/>
                          <w:b/>
                          <w:bCs/>
                          <w:color w:val="FF0000"/>
                          <w:sz w:val="22"/>
                        </w:rPr>
                        <w:t xml:space="preserve"> </w:t>
                      </w:r>
                      <w:r w:rsidRPr="009D39B3">
                        <w:rPr>
                          <w:rFonts w:ascii="游明朝" w:eastAsia="游明朝" w:hAnsi="游明朝" w:hint="eastAsia"/>
                          <w:b/>
                          <w:bCs/>
                          <w:color w:val="FF0000"/>
                          <w:sz w:val="22"/>
                        </w:rPr>
                        <w:t>追加項目</w:t>
                      </w:r>
                    </w:p>
                    <w:p w14:paraId="1D0AB928" w14:textId="4528DCF9" w:rsidR="001966A3" w:rsidRPr="00983C69" w:rsidRDefault="001966A3" w:rsidP="001966A3">
                      <w:pPr>
                        <w:snapToGrid w:val="0"/>
                        <w:ind w:left="216" w:hangingChars="100" w:hanging="216"/>
                        <w:rPr>
                          <w:rFonts w:ascii="游明朝" w:eastAsia="游明朝" w:hAnsi="游明朝"/>
                          <w:b/>
                          <w:bCs/>
                          <w:color w:val="FF0000"/>
                          <w:sz w:val="22"/>
                        </w:rPr>
                      </w:pPr>
                      <w:r w:rsidRPr="00983C69">
                        <w:rPr>
                          <w:rFonts w:ascii="游明朝" w:eastAsia="游明朝" w:hAnsi="游明朝" w:hint="eastAsia"/>
                          <w:b/>
                          <w:bCs/>
                          <w:color w:val="FF0000"/>
                          <w:sz w:val="22"/>
                        </w:rPr>
                        <w:t>12.研究対象者への負担、予測されるリスク、利益</w:t>
                      </w:r>
                      <w:r w:rsidR="00680564">
                        <w:rPr>
                          <w:rFonts w:ascii="游明朝" w:eastAsia="游明朝" w:hAnsi="游明朝" w:hint="eastAsia"/>
                          <w:b/>
                          <w:bCs/>
                          <w:color w:val="FF0000"/>
                          <w:sz w:val="22"/>
                        </w:rPr>
                        <w:t xml:space="preserve">　←見出しのみの変更</w:t>
                      </w:r>
                    </w:p>
                    <w:p w14:paraId="3F6DE50F"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13.研究費とその由来</w:t>
                      </w:r>
                    </w:p>
                    <w:p w14:paraId="75F94CC2"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14.研究資金及び利益相反</w:t>
                      </w:r>
                    </w:p>
                    <w:p w14:paraId="7802A649" w14:textId="77777777" w:rsidR="001966A3" w:rsidRPr="009D39B3" w:rsidRDefault="001966A3" w:rsidP="001966A3">
                      <w:pPr>
                        <w:snapToGrid w:val="0"/>
                        <w:ind w:left="216" w:hangingChars="100" w:hanging="216"/>
                        <w:rPr>
                          <w:rFonts w:ascii="游明朝" w:eastAsia="游明朝" w:hAnsi="游明朝"/>
                          <w:b/>
                          <w:bCs/>
                          <w:color w:val="FF0000"/>
                          <w:sz w:val="22"/>
                        </w:rPr>
                      </w:pPr>
                      <w:r w:rsidRPr="009D39B3">
                        <w:rPr>
                          <w:rFonts w:ascii="游明朝" w:eastAsia="游明朝" w:hAnsi="游明朝" w:hint="eastAsia"/>
                          <w:b/>
                          <w:bCs/>
                          <w:color w:val="FF0000"/>
                          <w:sz w:val="22"/>
                        </w:rPr>
                        <w:t>15.研究機関長への報告内容及び方法</w:t>
                      </w:r>
                      <w:r>
                        <w:rPr>
                          <w:rFonts w:ascii="游明朝" w:eastAsia="游明朝" w:hAnsi="游明朝" w:hint="eastAsia"/>
                          <w:b/>
                          <w:bCs/>
                          <w:color w:val="FF0000"/>
                          <w:sz w:val="22"/>
                        </w:rPr>
                        <w:t xml:space="preserve"> </w:t>
                      </w:r>
                      <w:r w:rsidRPr="009D39B3">
                        <w:rPr>
                          <w:rFonts w:ascii="游明朝" w:eastAsia="游明朝" w:hAnsi="游明朝" w:hint="eastAsia"/>
                          <w:b/>
                          <w:bCs/>
                          <w:color w:val="FF0000"/>
                          <w:sz w:val="22"/>
                        </w:rPr>
                        <w:t>←</w:t>
                      </w:r>
                      <w:r>
                        <w:rPr>
                          <w:rFonts w:ascii="游明朝" w:eastAsia="游明朝" w:hAnsi="游明朝" w:hint="eastAsia"/>
                          <w:b/>
                          <w:bCs/>
                          <w:color w:val="FF0000"/>
                          <w:sz w:val="22"/>
                        </w:rPr>
                        <w:t xml:space="preserve"> </w:t>
                      </w:r>
                      <w:r w:rsidRPr="009D39B3">
                        <w:rPr>
                          <w:rFonts w:ascii="游明朝" w:eastAsia="游明朝" w:hAnsi="游明朝" w:hint="eastAsia"/>
                          <w:b/>
                          <w:bCs/>
                          <w:color w:val="FF0000"/>
                          <w:sz w:val="22"/>
                        </w:rPr>
                        <w:t>一部追加</w:t>
                      </w:r>
                    </w:p>
                    <w:p w14:paraId="18B22972"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16.研究実施体制</w:t>
                      </w:r>
                    </w:p>
                    <w:p w14:paraId="05ECB5B0" w14:textId="77777777" w:rsidR="001966A3" w:rsidRPr="00781EA8"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17.研究登録及び研究結果の公表</w:t>
                      </w:r>
                    </w:p>
                    <w:p w14:paraId="6502C80C" w14:textId="77777777" w:rsidR="001966A3" w:rsidRPr="00391CB4" w:rsidRDefault="001966A3" w:rsidP="001966A3">
                      <w:pPr>
                        <w:snapToGrid w:val="0"/>
                        <w:ind w:left="200" w:hangingChars="100" w:hanging="200"/>
                        <w:rPr>
                          <w:rFonts w:ascii="游明朝" w:eastAsia="游明朝" w:hAnsi="游明朝"/>
                          <w:sz w:val="20"/>
                          <w:szCs w:val="20"/>
                        </w:rPr>
                      </w:pPr>
                      <w:r w:rsidRPr="00781EA8">
                        <w:rPr>
                          <w:rFonts w:ascii="游明朝" w:eastAsia="游明朝" w:hAnsi="游明朝" w:hint="eastAsia"/>
                          <w:sz w:val="20"/>
                          <w:szCs w:val="20"/>
                        </w:rPr>
                        <w:t>18.参考資料・文献リスト</w:t>
                      </w:r>
                    </w:p>
                  </w:txbxContent>
                </v:textbox>
                <w10:wrap type="square" anchorx="margin"/>
              </v:shape>
            </w:pict>
          </mc:Fallback>
        </mc:AlternateContent>
      </w:r>
    </w:p>
    <w:p w14:paraId="0FCE9BEE" w14:textId="2A7C6495" w:rsidR="00680564" w:rsidRDefault="00680564" w:rsidP="00680564"/>
    <w:p w14:paraId="3FE3E89C" w14:textId="036919EC" w:rsidR="00680564" w:rsidRDefault="00BF30B3" w:rsidP="00680564">
      <w:r>
        <w:rPr>
          <w:noProof/>
        </w:rPr>
        <mc:AlternateContent>
          <mc:Choice Requires="wps">
            <w:drawing>
              <wp:anchor distT="0" distB="0" distL="114300" distR="114300" simplePos="0" relativeHeight="251662336" behindDoc="0" locked="0" layoutInCell="1" allowOverlap="1" wp14:anchorId="7BD1D42B" wp14:editId="1AC787C3">
                <wp:simplePos x="0" y="0"/>
                <wp:positionH relativeFrom="column">
                  <wp:posOffset>2785110</wp:posOffset>
                </wp:positionH>
                <wp:positionV relativeFrom="paragraph">
                  <wp:posOffset>121920</wp:posOffset>
                </wp:positionV>
                <wp:extent cx="1733550" cy="40005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1733550" cy="400050"/>
                        </a:xfrm>
                        <a:prstGeom prst="rect">
                          <a:avLst/>
                        </a:prstGeom>
                        <a:solidFill>
                          <a:schemeClr val="lt1"/>
                        </a:solidFill>
                        <a:ln w="12700">
                          <a:solidFill>
                            <a:srgbClr val="FF0000"/>
                          </a:solidFill>
                        </a:ln>
                      </wps:spPr>
                      <wps:txbx>
                        <w:txbxContent>
                          <w:p w14:paraId="5071C84C" w14:textId="1670D3C8" w:rsidR="00BF30B3" w:rsidRDefault="00BF30B3" w:rsidP="00BF30B3">
                            <w:pPr>
                              <w:spacing w:line="240" w:lineRule="exact"/>
                              <w:rPr>
                                <w:sz w:val="20"/>
                                <w:szCs w:val="20"/>
                              </w:rPr>
                            </w:pPr>
                            <w:r>
                              <w:rPr>
                                <w:rFonts w:hint="eastAsia"/>
                                <w:sz w:val="20"/>
                                <w:szCs w:val="20"/>
                              </w:rPr>
                              <w:t>※</w:t>
                            </w:r>
                            <w:r w:rsidRPr="00BF30B3">
                              <w:rPr>
                                <w:rFonts w:hint="eastAsia"/>
                                <w:sz w:val="20"/>
                                <w:szCs w:val="20"/>
                              </w:rPr>
                              <w:t>計画書の変更に合わせて</w:t>
                            </w:r>
                          </w:p>
                          <w:p w14:paraId="5A8B864C" w14:textId="381DE753" w:rsidR="00BF30B3" w:rsidRPr="00BF30B3" w:rsidRDefault="00BF30B3" w:rsidP="00BF30B3">
                            <w:pPr>
                              <w:spacing w:line="240" w:lineRule="exact"/>
                              <w:ind w:firstLineChars="100" w:firstLine="200"/>
                              <w:rPr>
                                <w:sz w:val="20"/>
                                <w:szCs w:val="20"/>
                              </w:rPr>
                            </w:pPr>
                            <w:r w:rsidRPr="00BF30B3">
                              <w:rPr>
                                <w:rFonts w:hint="eastAsia"/>
                                <w:sz w:val="20"/>
                                <w:szCs w:val="20"/>
                              </w:rPr>
                              <w:t>目次もご修正ください。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D1D42B" id="テキスト ボックス 2" o:spid="_x0000_s1027" type="#_x0000_t202" style="position:absolute;left:0;text-align:left;margin-left:219.3pt;margin-top:9.6pt;width:136.5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" fillcolor="white [3201]" strokecolor="red" strokeweight="1pt">
                <v:textbox>
                  <w:txbxContent>
                    <w:p w14:paraId="5071C84C" w14:textId="1670D3C8" w:rsidR="00BF30B3" w:rsidRDefault="00BF30B3" w:rsidP="00BF30B3">
                      <w:pPr>
                        <w:spacing w:line="240" w:lineRule="exact"/>
                        <w:rPr>
                          <w:sz w:val="20"/>
                          <w:szCs w:val="20"/>
                        </w:rPr>
                      </w:pPr>
                      <w:r>
                        <w:rPr>
                          <w:rFonts w:hint="eastAsia"/>
                          <w:sz w:val="20"/>
                          <w:szCs w:val="20"/>
                        </w:rPr>
                        <w:t>※</w:t>
                      </w:r>
                      <w:r w:rsidRPr="00BF30B3">
                        <w:rPr>
                          <w:rFonts w:hint="eastAsia"/>
                          <w:sz w:val="20"/>
                          <w:szCs w:val="20"/>
                        </w:rPr>
                        <w:t>計画書の変更に合わせて</w:t>
                      </w:r>
                    </w:p>
                    <w:p w14:paraId="5A8B864C" w14:textId="381DE753" w:rsidR="00BF30B3" w:rsidRPr="00BF30B3" w:rsidRDefault="00BF30B3" w:rsidP="00BF30B3">
                      <w:pPr>
                        <w:spacing w:line="240" w:lineRule="exact"/>
                        <w:ind w:firstLineChars="100" w:firstLine="200"/>
                        <w:rPr>
                          <w:sz w:val="20"/>
                          <w:szCs w:val="20"/>
                        </w:rPr>
                      </w:pPr>
                      <w:r w:rsidRPr="00BF30B3">
                        <w:rPr>
                          <w:rFonts w:hint="eastAsia"/>
                          <w:sz w:val="20"/>
                          <w:szCs w:val="20"/>
                        </w:rPr>
                        <w:t>目次もご修正ください。</w:t>
                      </w:r>
                    </w:p>
                  </w:txbxContent>
                </v:textbox>
              </v:shape>
            </w:pict>
          </mc:Fallback>
        </mc:AlternateContent>
      </w:r>
    </w:p>
    <w:p w14:paraId="5CB70668" w14:textId="17806AA5" w:rsidR="00680564" w:rsidRDefault="00680564" w:rsidP="00680564"/>
    <w:p w14:paraId="13C6BAE9" w14:textId="08536C29" w:rsidR="00680564" w:rsidRDefault="00680564" w:rsidP="00680564"/>
    <w:p w14:paraId="0FD8B633" w14:textId="75A1E23E" w:rsidR="00680564" w:rsidRDefault="00680564" w:rsidP="00680564"/>
    <w:p w14:paraId="2E176C48" w14:textId="53A1CB77" w:rsidR="00680564" w:rsidRDefault="00680564" w:rsidP="00680564"/>
    <w:p w14:paraId="01076EBF" w14:textId="6525C18B" w:rsidR="00680564" w:rsidRDefault="00680564" w:rsidP="00680564"/>
    <w:p w14:paraId="7AD4FC05" w14:textId="4A8EB577" w:rsidR="00680564" w:rsidRDefault="00680564" w:rsidP="00680564"/>
    <w:p w14:paraId="2D4F37FA" w14:textId="53233BD9" w:rsidR="00680564" w:rsidRDefault="00680564" w:rsidP="00680564"/>
    <w:p w14:paraId="09BBDF5C" w14:textId="077472A4" w:rsidR="00680564" w:rsidRDefault="00680564" w:rsidP="00680564"/>
    <w:p w14:paraId="195EA31F" w14:textId="5EA48FD0" w:rsidR="00680564" w:rsidRDefault="00680564" w:rsidP="00680564"/>
    <w:p w14:paraId="6A2DF733" w14:textId="00715B2A" w:rsidR="00680564" w:rsidRDefault="00680564" w:rsidP="00680564"/>
    <w:p w14:paraId="17C3027F" w14:textId="2F438A5F" w:rsidR="00680564" w:rsidRDefault="00680564" w:rsidP="00680564"/>
    <w:p w14:paraId="4D202162" w14:textId="2FF2E63A" w:rsidR="00680564" w:rsidRDefault="00680564" w:rsidP="00680564"/>
    <w:p w14:paraId="73937602" w14:textId="7B232F45" w:rsidR="00680564" w:rsidRDefault="00680564" w:rsidP="00680564"/>
    <w:p w14:paraId="0FD976B6" w14:textId="24ABD559" w:rsidR="00680564" w:rsidRDefault="00680564" w:rsidP="00680564"/>
    <w:p w14:paraId="6F2477C5" w14:textId="6513A27F" w:rsidR="00680564" w:rsidRDefault="00680564" w:rsidP="00680564"/>
    <w:p w14:paraId="3D4DCB90" w14:textId="6C871C97" w:rsidR="00680564" w:rsidRDefault="00680564" w:rsidP="00680564"/>
    <w:p w14:paraId="1660BF6C" w14:textId="189C61BC" w:rsidR="00680564" w:rsidRPr="009F2AD5" w:rsidRDefault="00680564" w:rsidP="00680564"/>
    <w:p w14:paraId="425E386C" w14:textId="33A759E2" w:rsidR="00680564" w:rsidRDefault="00680564" w:rsidP="00680564"/>
    <w:p w14:paraId="583CCA70" w14:textId="7B956731" w:rsidR="00680564" w:rsidRPr="00680564" w:rsidRDefault="00680564" w:rsidP="00680564">
      <w:pPr>
        <w:rPr>
          <w:u w:val="single"/>
        </w:rPr>
      </w:pPr>
      <w:r w:rsidRPr="00680564">
        <w:rPr>
          <w:rFonts w:hint="eastAsia"/>
          <w:color w:val="FF0000"/>
          <w:u w:val="single"/>
        </w:rPr>
        <w:t>以下、青字のとおりにご修正ください。</w:t>
      </w:r>
    </w:p>
    <w:p w14:paraId="7767935D" w14:textId="77777777" w:rsidR="00680564" w:rsidRDefault="00680564" w:rsidP="00680564"/>
    <w:p w14:paraId="22677D21" w14:textId="77381A73" w:rsidR="007148BB" w:rsidRDefault="00DF4654" w:rsidP="007148BB">
      <w:pPr>
        <w:pStyle w:val="1"/>
        <w:numPr>
          <w:ilvl w:val="0"/>
          <w:numId w:val="0"/>
        </w:numPr>
        <w:snapToGrid w:val="0"/>
        <w:rPr>
          <w:rFonts w:ascii="游明朝" w:eastAsia="游明朝" w:hAnsi="游明朝"/>
          <w:b w:val="0"/>
          <w:bCs/>
        </w:rPr>
      </w:pPr>
      <w:bookmarkStart w:id="2" w:name="_Toc79916852"/>
      <w:r>
        <w:rPr>
          <w:rFonts w:ascii="游明朝" w:eastAsia="游明朝" w:hAnsi="游明朝" w:hint="eastAsia"/>
        </w:rPr>
        <w:t>4</w:t>
      </w:r>
      <w:r w:rsidR="001B6C66">
        <w:rPr>
          <w:rFonts w:ascii="游明朝" w:eastAsia="游明朝" w:hAnsi="游明朝" w:hint="eastAsia"/>
        </w:rPr>
        <w:t>.</w:t>
      </w:r>
      <w:r w:rsidR="006E66B3" w:rsidRPr="008E050D">
        <w:rPr>
          <w:rFonts w:ascii="游明朝" w:eastAsia="游明朝" w:hAnsi="游明朝" w:hint="eastAsia"/>
        </w:rPr>
        <w:t>研究の方法</w:t>
      </w:r>
      <w:bookmarkEnd w:id="2"/>
    </w:p>
    <w:p w14:paraId="211E072B" w14:textId="0DDA5F6E" w:rsidR="006E66B3" w:rsidRPr="00862FF4" w:rsidRDefault="00862FF4" w:rsidP="00862FF4">
      <w:pPr>
        <w:snapToGrid w:val="0"/>
        <w:jc w:val="left"/>
        <w:rPr>
          <w:rFonts w:ascii="游明朝" w:eastAsia="游明朝" w:hAnsi="游明朝"/>
          <w:b/>
          <w:bCs/>
          <w:sz w:val="24"/>
          <w:szCs w:val="24"/>
        </w:rPr>
      </w:pPr>
      <w:r w:rsidRPr="00862FF4">
        <w:rPr>
          <w:rFonts w:ascii="游明朝" w:eastAsia="游明朝" w:hAnsi="游明朝" w:hint="eastAsia"/>
          <w:b/>
          <w:bCs/>
          <w:sz w:val="24"/>
          <w:szCs w:val="24"/>
        </w:rPr>
        <w:t>2</w:t>
      </w:r>
      <w:r w:rsidRPr="00862FF4">
        <w:rPr>
          <w:rFonts w:ascii="游明朝" w:eastAsia="游明朝" w:hAnsi="游明朝"/>
          <w:b/>
          <w:bCs/>
          <w:sz w:val="24"/>
          <w:szCs w:val="24"/>
        </w:rPr>
        <w:t>)</w:t>
      </w:r>
      <w:r w:rsidR="006E66B3" w:rsidRPr="00862FF4">
        <w:rPr>
          <w:rFonts w:ascii="游明朝" w:eastAsia="游明朝" w:hAnsi="游明朝" w:hint="eastAsia"/>
          <w:b/>
          <w:bCs/>
          <w:sz w:val="24"/>
          <w:szCs w:val="24"/>
        </w:rPr>
        <w:t>研究期間</w:t>
      </w:r>
    </w:p>
    <w:p w14:paraId="087470F9" w14:textId="0C11911A" w:rsidR="000675D2" w:rsidRDefault="000675D2" w:rsidP="009A6B26">
      <w:pPr>
        <w:snapToGrid w:val="0"/>
        <w:ind w:leftChars="100" w:left="210"/>
        <w:rPr>
          <w:rFonts w:ascii="游明朝" w:eastAsia="游明朝" w:hAnsi="游明朝"/>
          <w:szCs w:val="21"/>
        </w:rPr>
      </w:pPr>
      <w:r w:rsidRPr="00E20D9D">
        <w:rPr>
          <w:rFonts w:ascii="游明朝" w:eastAsia="游明朝" w:hAnsi="游明朝" w:hint="eastAsia"/>
          <w:color w:val="00B0F0"/>
          <w:szCs w:val="21"/>
        </w:rPr>
        <w:t>研究機関の長の許可日</w:t>
      </w:r>
      <w:r w:rsidRPr="001C4E01">
        <w:rPr>
          <w:rFonts w:ascii="游明朝" w:eastAsia="游明朝" w:hAnsi="游明朝" w:hint="eastAsia"/>
          <w:szCs w:val="21"/>
        </w:rPr>
        <w:t>～　　年　　月　　日</w:t>
      </w:r>
    </w:p>
    <w:p w14:paraId="18F84D44" w14:textId="5888812C" w:rsidR="00E20D9D" w:rsidRPr="00983C69" w:rsidRDefault="00983C69" w:rsidP="00E20D9D">
      <w:pPr>
        <w:snapToGrid w:val="0"/>
        <w:ind w:firstLineChars="100" w:firstLine="180"/>
        <w:rPr>
          <w:rFonts w:ascii="游明朝" w:eastAsia="游明朝" w:hAnsi="游明朝"/>
          <w:color w:val="FF0000"/>
          <w:sz w:val="18"/>
          <w:szCs w:val="18"/>
        </w:rPr>
      </w:pPr>
      <w:r w:rsidRPr="00983C69">
        <w:rPr>
          <w:rFonts w:ascii="游明朝" w:eastAsia="游明朝" w:hAnsi="游明朝" w:hint="eastAsia"/>
          <w:color w:val="FF0000"/>
          <w:sz w:val="18"/>
          <w:szCs w:val="18"/>
        </w:rPr>
        <w:t>◆</w:t>
      </w:r>
      <w:r w:rsidR="00E20D9D" w:rsidRPr="00983C69">
        <w:rPr>
          <w:rFonts w:ascii="游明朝" w:eastAsia="游明朝" w:hAnsi="游明朝" w:hint="eastAsia"/>
          <w:color w:val="FF0000"/>
          <w:sz w:val="18"/>
          <w:szCs w:val="18"/>
          <w:u w:val="single"/>
        </w:rPr>
        <w:t>倫理委員会承認日　⇒　研究機関の長の許可日</w:t>
      </w:r>
      <w:r w:rsidR="00E20D9D" w:rsidRPr="00983C69">
        <w:rPr>
          <w:rFonts w:ascii="游明朝" w:eastAsia="游明朝" w:hAnsi="游明朝" w:hint="eastAsia"/>
          <w:color w:val="FF0000"/>
          <w:sz w:val="18"/>
          <w:szCs w:val="18"/>
        </w:rPr>
        <w:t xml:space="preserve">　へ変わりました。</w:t>
      </w:r>
    </w:p>
    <w:p w14:paraId="2DC15159" w14:textId="5DD041B1" w:rsidR="00DB1419" w:rsidRDefault="00DB1419" w:rsidP="009A6B26">
      <w:pPr>
        <w:snapToGrid w:val="0"/>
        <w:jc w:val="left"/>
        <w:rPr>
          <w:rFonts w:ascii="游明朝" w:eastAsia="游明朝" w:hAnsi="游明朝"/>
          <w:szCs w:val="21"/>
        </w:rPr>
      </w:pPr>
    </w:p>
    <w:p w14:paraId="19750A1B" w14:textId="77777777" w:rsidR="00DF3EE4" w:rsidRPr="00581216" w:rsidRDefault="00DF3EE4" w:rsidP="009A6B26">
      <w:pPr>
        <w:snapToGrid w:val="0"/>
        <w:jc w:val="left"/>
        <w:rPr>
          <w:rFonts w:ascii="游明朝" w:eastAsia="游明朝" w:hAnsi="游明朝"/>
          <w:szCs w:val="21"/>
        </w:rPr>
      </w:pPr>
    </w:p>
    <w:p w14:paraId="6C5AA1AA" w14:textId="280115C0" w:rsidR="00794779" w:rsidRPr="008E050D" w:rsidRDefault="00DF4654" w:rsidP="00101886">
      <w:pPr>
        <w:pStyle w:val="1"/>
        <w:numPr>
          <w:ilvl w:val="0"/>
          <w:numId w:val="0"/>
        </w:numPr>
        <w:snapToGrid w:val="0"/>
        <w:rPr>
          <w:rFonts w:ascii="游明朝" w:eastAsia="游明朝" w:hAnsi="游明朝"/>
        </w:rPr>
      </w:pPr>
      <w:bookmarkStart w:id="3" w:name="_Toc79916855"/>
      <w:r>
        <w:rPr>
          <w:rFonts w:ascii="游明朝" w:eastAsia="游明朝" w:hAnsi="游明朝" w:hint="eastAsia"/>
        </w:rPr>
        <w:lastRenderedPageBreak/>
        <w:t>7</w:t>
      </w:r>
      <w:r w:rsidR="001B6C66">
        <w:rPr>
          <w:rFonts w:ascii="游明朝" w:eastAsia="游明朝" w:hAnsi="游明朝" w:hint="eastAsia"/>
        </w:rPr>
        <w:t>.</w:t>
      </w:r>
      <w:r w:rsidR="00064617" w:rsidRPr="008E050D">
        <w:rPr>
          <w:rFonts w:ascii="游明朝" w:eastAsia="游明朝" w:hAnsi="游明朝" w:hint="eastAsia"/>
        </w:rPr>
        <w:t>倫理的事項</w:t>
      </w:r>
      <w:bookmarkEnd w:id="3"/>
    </w:p>
    <w:p w14:paraId="49446E3D" w14:textId="715393A2" w:rsidR="009A6B26" w:rsidRPr="009A6B26" w:rsidRDefault="009A6B26" w:rsidP="009A6B26">
      <w:pPr>
        <w:snapToGrid w:val="0"/>
        <w:jc w:val="left"/>
        <w:rPr>
          <w:rFonts w:ascii="游明朝" w:eastAsia="游明朝" w:hAnsi="游明朝"/>
          <w:b/>
          <w:bCs/>
          <w:sz w:val="24"/>
          <w:szCs w:val="24"/>
        </w:rPr>
      </w:pPr>
      <w:r w:rsidRPr="009A6B26">
        <w:rPr>
          <w:rFonts w:ascii="游明朝" w:eastAsia="游明朝" w:hAnsi="游明朝" w:hint="eastAsia"/>
          <w:b/>
          <w:bCs/>
          <w:sz w:val="24"/>
          <w:szCs w:val="24"/>
        </w:rPr>
        <w:t>1</w:t>
      </w:r>
      <w:r w:rsidRPr="009A6B26">
        <w:rPr>
          <w:rFonts w:ascii="游明朝" w:eastAsia="游明朝" w:hAnsi="游明朝"/>
          <w:b/>
          <w:bCs/>
          <w:sz w:val="24"/>
          <w:szCs w:val="24"/>
        </w:rPr>
        <w:t>)</w:t>
      </w:r>
      <w:r w:rsidRPr="009A6B26">
        <w:rPr>
          <w:rFonts w:ascii="游明朝" w:eastAsia="游明朝" w:hAnsi="游明朝" w:hint="eastAsia"/>
          <w:b/>
          <w:bCs/>
          <w:sz w:val="24"/>
          <w:szCs w:val="24"/>
        </w:rPr>
        <w:t>遵守すべき諸規定</w:t>
      </w:r>
    </w:p>
    <w:p w14:paraId="47584203" w14:textId="6CD3499D" w:rsidR="00322853" w:rsidRDefault="00322853" w:rsidP="00581216">
      <w:pPr>
        <w:snapToGrid w:val="0"/>
        <w:ind w:firstLineChars="100" w:firstLine="210"/>
        <w:jc w:val="left"/>
        <w:rPr>
          <w:rFonts w:ascii="游明朝" w:eastAsia="游明朝" w:hAnsi="游明朝"/>
          <w:szCs w:val="21"/>
        </w:rPr>
      </w:pPr>
      <w:r w:rsidRPr="009F473D">
        <w:rPr>
          <w:rFonts w:ascii="游明朝" w:eastAsia="游明朝" w:hAnsi="游明朝" w:hint="eastAsia"/>
          <w:szCs w:val="21"/>
        </w:rPr>
        <w:t>本研究は「ヘルシンキ宣言（</w:t>
      </w:r>
      <w:r w:rsidRPr="009F473D">
        <w:rPr>
          <w:rFonts w:ascii="游明朝" w:eastAsia="游明朝" w:hAnsi="游明朝"/>
          <w:szCs w:val="21"/>
        </w:rPr>
        <w:t>2013</w:t>
      </w:r>
      <w:r w:rsidRPr="009F473D">
        <w:rPr>
          <w:rFonts w:ascii="游明朝" w:eastAsia="游明朝" w:hAnsi="游明朝" w:hint="eastAsia"/>
          <w:szCs w:val="21"/>
        </w:rPr>
        <w:t>年</w:t>
      </w:r>
      <w:r w:rsidRPr="009F473D">
        <w:rPr>
          <w:rFonts w:ascii="游明朝" w:eastAsia="游明朝" w:hAnsi="游明朝"/>
          <w:szCs w:val="21"/>
        </w:rPr>
        <w:t>10</w:t>
      </w:r>
      <w:r w:rsidRPr="009F473D">
        <w:rPr>
          <w:rFonts w:ascii="游明朝" w:eastAsia="游明朝" w:hAnsi="游明朝" w:hint="eastAsia"/>
          <w:szCs w:val="21"/>
        </w:rPr>
        <w:t>月</w:t>
      </w:r>
      <w:r w:rsidR="00D8176F" w:rsidRPr="009F473D">
        <w:rPr>
          <w:rFonts w:ascii="游明朝" w:eastAsia="游明朝" w:hAnsi="游明朝" w:hint="eastAsia"/>
          <w:szCs w:val="21"/>
        </w:rPr>
        <w:t>改訂</w:t>
      </w:r>
      <w:r w:rsidRPr="009F473D">
        <w:rPr>
          <w:rFonts w:ascii="游明朝" w:eastAsia="游明朝" w:hAnsi="游明朝" w:hint="eastAsia"/>
          <w:szCs w:val="21"/>
        </w:rPr>
        <w:t>）」及び</w:t>
      </w:r>
      <w:r w:rsidRPr="00E376BF">
        <w:rPr>
          <w:rFonts w:ascii="游明朝" w:eastAsia="游明朝" w:hAnsi="游明朝" w:hint="eastAsia"/>
          <w:color w:val="00B0F0"/>
          <w:szCs w:val="21"/>
        </w:rPr>
        <w:t>「人を対象とする</w:t>
      </w:r>
      <w:r w:rsidR="00542FF5" w:rsidRPr="00E376BF">
        <w:rPr>
          <w:rFonts w:ascii="游明朝" w:eastAsia="游明朝" w:hAnsi="游明朝" w:hint="eastAsia"/>
          <w:color w:val="00B0F0"/>
          <w:szCs w:val="21"/>
        </w:rPr>
        <w:t>生命科学・</w:t>
      </w:r>
      <w:r w:rsidRPr="00E376BF">
        <w:rPr>
          <w:rFonts w:ascii="游明朝" w:eastAsia="游明朝" w:hAnsi="游明朝" w:hint="eastAsia"/>
          <w:color w:val="00B0F0"/>
          <w:szCs w:val="21"/>
        </w:rPr>
        <w:t>医学系研究に関する倫理指針</w:t>
      </w:r>
      <w:r w:rsidR="003D77A0" w:rsidRPr="00E376BF">
        <w:rPr>
          <w:rFonts w:ascii="游明朝" w:eastAsia="游明朝" w:hAnsi="游明朝" w:hint="eastAsia"/>
          <w:color w:val="00B0F0"/>
          <w:szCs w:val="21"/>
        </w:rPr>
        <w:t>（</w:t>
      </w:r>
      <w:r w:rsidR="00542FF5" w:rsidRPr="00E376BF">
        <w:rPr>
          <w:rFonts w:ascii="游明朝" w:eastAsia="游明朝" w:hAnsi="游明朝" w:hint="eastAsia"/>
          <w:color w:val="00B0F0"/>
          <w:szCs w:val="21"/>
        </w:rPr>
        <w:t>令和３</w:t>
      </w:r>
      <w:r w:rsidR="003D77A0" w:rsidRPr="00E376BF">
        <w:rPr>
          <w:rFonts w:ascii="游明朝" w:eastAsia="游明朝" w:hAnsi="游明朝" w:hint="eastAsia"/>
          <w:color w:val="00B0F0"/>
          <w:szCs w:val="21"/>
        </w:rPr>
        <w:t>年文部</w:t>
      </w:r>
      <w:r w:rsidR="00060C34" w:rsidRPr="00E376BF">
        <w:rPr>
          <w:rFonts w:ascii="游明朝" w:eastAsia="游明朝" w:hAnsi="游明朝" w:hint="eastAsia"/>
          <w:color w:val="00B0F0"/>
          <w:szCs w:val="21"/>
        </w:rPr>
        <w:t>科学</w:t>
      </w:r>
      <w:r w:rsidR="003D77A0" w:rsidRPr="00E376BF">
        <w:rPr>
          <w:rFonts w:ascii="游明朝" w:eastAsia="游明朝" w:hAnsi="游明朝" w:hint="eastAsia"/>
          <w:color w:val="00B0F0"/>
          <w:szCs w:val="21"/>
        </w:rPr>
        <w:t>省・厚生労働省</w:t>
      </w:r>
      <w:r w:rsidR="00060C34" w:rsidRPr="00E376BF">
        <w:rPr>
          <w:rFonts w:ascii="游明朝" w:eastAsia="游明朝" w:hAnsi="游明朝" w:hint="eastAsia"/>
          <w:color w:val="00B0F0"/>
          <w:szCs w:val="21"/>
        </w:rPr>
        <w:t>・経済産業省</w:t>
      </w:r>
      <w:r w:rsidR="003D77A0" w:rsidRPr="00E376BF">
        <w:rPr>
          <w:rFonts w:ascii="游明朝" w:eastAsia="游明朝" w:hAnsi="游明朝" w:hint="eastAsia"/>
          <w:color w:val="00B0F0"/>
          <w:szCs w:val="21"/>
        </w:rPr>
        <w:t>告示第</w:t>
      </w:r>
      <w:r w:rsidR="00060C34" w:rsidRPr="00E376BF">
        <w:rPr>
          <w:rFonts w:ascii="游明朝" w:eastAsia="游明朝" w:hAnsi="游明朝" w:hint="eastAsia"/>
          <w:color w:val="00B0F0"/>
          <w:szCs w:val="21"/>
        </w:rPr>
        <w:t>1</w:t>
      </w:r>
      <w:r w:rsidR="003D77A0" w:rsidRPr="00E376BF">
        <w:rPr>
          <w:rFonts w:ascii="游明朝" w:eastAsia="游明朝" w:hAnsi="游明朝" w:hint="eastAsia"/>
          <w:color w:val="00B0F0"/>
          <w:szCs w:val="21"/>
        </w:rPr>
        <w:t>号）</w:t>
      </w:r>
      <w:r w:rsidR="001A3231" w:rsidRPr="00E376BF">
        <w:rPr>
          <w:rFonts w:ascii="游明朝" w:eastAsia="游明朝" w:hAnsi="游明朝" w:hint="eastAsia"/>
          <w:color w:val="00B0F0"/>
          <w:szCs w:val="21"/>
        </w:rPr>
        <w:t>」</w:t>
      </w:r>
      <w:r w:rsidR="00D64F2F" w:rsidRPr="009F473D">
        <w:rPr>
          <w:rFonts w:ascii="游明朝" w:eastAsia="游明朝" w:hAnsi="游明朝" w:hint="eastAsia"/>
          <w:szCs w:val="21"/>
        </w:rPr>
        <w:t>を遵守して実施する。</w:t>
      </w:r>
    </w:p>
    <w:p w14:paraId="00BBEAAC" w14:textId="77777777" w:rsidR="009A6B26" w:rsidRPr="009F473D" w:rsidRDefault="009A6B26" w:rsidP="009A6B26">
      <w:pPr>
        <w:snapToGrid w:val="0"/>
        <w:jc w:val="left"/>
        <w:rPr>
          <w:rFonts w:ascii="游明朝" w:eastAsia="游明朝" w:hAnsi="游明朝"/>
          <w:szCs w:val="21"/>
        </w:rPr>
      </w:pPr>
    </w:p>
    <w:p w14:paraId="514D8169" w14:textId="506B36CA" w:rsidR="00221F02" w:rsidRPr="009A6B26" w:rsidRDefault="009A6B26" w:rsidP="009A6B26">
      <w:pPr>
        <w:snapToGrid w:val="0"/>
        <w:jc w:val="left"/>
        <w:rPr>
          <w:rFonts w:ascii="游明朝" w:eastAsia="游明朝" w:hAnsi="游明朝"/>
          <w:b/>
          <w:bCs/>
          <w:sz w:val="24"/>
          <w:szCs w:val="24"/>
        </w:rPr>
      </w:pPr>
      <w:r w:rsidRPr="009A6B26">
        <w:rPr>
          <w:rFonts w:ascii="游明朝" w:eastAsia="游明朝" w:hAnsi="游明朝" w:hint="eastAsia"/>
          <w:b/>
          <w:bCs/>
          <w:sz w:val="24"/>
          <w:szCs w:val="24"/>
        </w:rPr>
        <w:t>2</w:t>
      </w:r>
      <w:r w:rsidRPr="009A6B26">
        <w:rPr>
          <w:rFonts w:ascii="游明朝" w:eastAsia="游明朝" w:hAnsi="游明朝"/>
          <w:b/>
          <w:bCs/>
          <w:sz w:val="24"/>
          <w:szCs w:val="24"/>
        </w:rPr>
        <w:t>)</w:t>
      </w:r>
      <w:r w:rsidR="00064617" w:rsidRPr="009A6B26">
        <w:rPr>
          <w:rFonts w:ascii="游明朝" w:eastAsia="游明朝" w:hAnsi="游明朝" w:hint="eastAsia"/>
          <w:b/>
          <w:bCs/>
          <w:sz w:val="24"/>
          <w:szCs w:val="24"/>
        </w:rPr>
        <w:t>インフォームド</w:t>
      </w:r>
      <w:r w:rsidR="00B2763C" w:rsidRPr="009A6B26">
        <w:rPr>
          <w:rFonts w:ascii="游明朝" w:eastAsia="游明朝" w:hAnsi="游明朝" w:hint="eastAsia"/>
          <w:b/>
          <w:bCs/>
          <w:sz w:val="24"/>
          <w:szCs w:val="24"/>
        </w:rPr>
        <w:t>・</w:t>
      </w:r>
      <w:r w:rsidR="00064617" w:rsidRPr="009A6B26">
        <w:rPr>
          <w:rFonts w:ascii="游明朝" w:eastAsia="游明朝" w:hAnsi="游明朝" w:hint="eastAsia"/>
          <w:b/>
          <w:bCs/>
          <w:sz w:val="24"/>
          <w:szCs w:val="24"/>
        </w:rPr>
        <w:t>コンセント</w:t>
      </w:r>
    </w:p>
    <w:p w14:paraId="71619AC7" w14:textId="3C2C55B6" w:rsidR="00C10996" w:rsidRPr="0072656E" w:rsidRDefault="00983C69" w:rsidP="00983C69">
      <w:pPr>
        <w:snapToGrid w:val="0"/>
        <w:ind w:leftChars="100" w:left="210"/>
        <w:rPr>
          <w:rFonts w:ascii="游明朝" w:eastAsia="游明朝" w:hAnsi="游明朝"/>
          <w:color w:val="00B0F0"/>
          <w:spacing w:val="-2"/>
          <w:sz w:val="18"/>
          <w:szCs w:val="18"/>
        </w:rPr>
      </w:pPr>
      <w:r w:rsidRPr="00983C69">
        <w:rPr>
          <w:rFonts w:ascii="游明朝" w:eastAsia="游明朝" w:hAnsi="游明朝" w:hint="eastAsia"/>
          <w:color w:val="FF0000"/>
          <w:sz w:val="18"/>
          <w:szCs w:val="18"/>
        </w:rPr>
        <w:t>◆</w:t>
      </w:r>
      <w:r w:rsidR="00D1137D" w:rsidRPr="0072656E">
        <w:rPr>
          <w:rFonts w:ascii="游明朝" w:eastAsia="游明朝" w:hAnsi="游明朝" w:hint="eastAsia"/>
          <w:color w:val="FF0000"/>
          <w:spacing w:val="-2"/>
          <w:sz w:val="18"/>
          <w:szCs w:val="18"/>
        </w:rPr>
        <w:t>同意</w:t>
      </w:r>
      <w:r w:rsidR="0072656E" w:rsidRPr="0072656E">
        <w:rPr>
          <w:rFonts w:ascii="游明朝" w:eastAsia="游明朝" w:hAnsi="游明朝" w:hint="eastAsia"/>
          <w:color w:val="FF0000"/>
          <w:spacing w:val="-2"/>
          <w:sz w:val="18"/>
          <w:szCs w:val="18"/>
        </w:rPr>
        <w:t>説明</w:t>
      </w:r>
      <w:r w:rsidR="00D1137D" w:rsidRPr="0072656E">
        <w:rPr>
          <w:rFonts w:ascii="游明朝" w:eastAsia="游明朝" w:hAnsi="游明朝" w:hint="eastAsia"/>
          <w:color w:val="FF0000"/>
          <w:spacing w:val="-2"/>
          <w:sz w:val="18"/>
          <w:szCs w:val="18"/>
        </w:rPr>
        <w:t>文書</w:t>
      </w:r>
      <w:r w:rsidR="0072656E" w:rsidRPr="0072656E">
        <w:rPr>
          <w:rFonts w:ascii="游明朝" w:eastAsia="游明朝" w:hAnsi="游明朝" w:hint="eastAsia"/>
          <w:color w:val="FF0000"/>
          <w:spacing w:val="-2"/>
          <w:sz w:val="18"/>
          <w:szCs w:val="18"/>
        </w:rPr>
        <w:t>に掲載する内容</w:t>
      </w:r>
      <w:r>
        <w:rPr>
          <w:rFonts w:ascii="游明朝" w:eastAsia="游明朝" w:hAnsi="游明朝" w:hint="eastAsia"/>
          <w:color w:val="FF0000"/>
          <w:spacing w:val="-2"/>
          <w:sz w:val="18"/>
          <w:szCs w:val="18"/>
        </w:rPr>
        <w:t>が以下に変わりました。</w:t>
      </w:r>
    </w:p>
    <w:p w14:paraId="7883B8B5" w14:textId="3F661494" w:rsidR="00542DEF" w:rsidRPr="009B34C2" w:rsidRDefault="00BB4E6B" w:rsidP="00AA0122">
      <w:pPr>
        <w:snapToGrid w:val="0"/>
        <w:rPr>
          <w:rFonts w:ascii="游明朝" w:eastAsia="游明朝" w:hAnsi="游明朝"/>
          <w:color w:val="00B0F0"/>
          <w:szCs w:val="21"/>
        </w:rPr>
      </w:pPr>
      <w:r w:rsidRPr="009B34C2">
        <w:rPr>
          <w:rFonts w:ascii="游明朝" w:eastAsia="游明朝" w:hAnsi="游明朝" w:hint="eastAsia"/>
          <w:color w:val="00B0F0"/>
          <w:szCs w:val="21"/>
        </w:rPr>
        <w:t>【同意説明文書の内容】</w:t>
      </w:r>
    </w:p>
    <w:p w14:paraId="21B70363" w14:textId="77777777"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① 研究の名称及び当該研究の実施について研究機関の長の許可を受けている旨</w:t>
      </w:r>
    </w:p>
    <w:p w14:paraId="5E0958F6" w14:textId="642ECD0E"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② 研究機関の名称及び研究責任者の氏名（多機関共同研究を実施する場合には、共同研究機関の名称及び共同研究機関の研究責任者の氏名を含む。）</w:t>
      </w:r>
    </w:p>
    <w:p w14:paraId="27A6C40A" w14:textId="77777777"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③ 研究の目的及び意義</w:t>
      </w:r>
    </w:p>
    <w:p w14:paraId="09103C18" w14:textId="22E5F3D6"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④ 研究の方法（研究対象者から取得された試料・情報の利用目的及び取扱いを含む。）及び期間</w:t>
      </w:r>
    </w:p>
    <w:p w14:paraId="4EDE2801" w14:textId="77777777"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⑤ 研究対象者として選定された理由</w:t>
      </w:r>
    </w:p>
    <w:p w14:paraId="3BB18C8C" w14:textId="77777777"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⑥ 研究対象者に生じる負担並びに予測されるリスク及び利益</w:t>
      </w:r>
    </w:p>
    <w:p w14:paraId="2533B061" w14:textId="1AFC0A51"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⑦ 研究が実施又は継続されることに同意した場合であっても随時これを撤回できる旨（研究対象者等からの撤回の内容に従った措置を講じることが困難となる場合があるときは、その旨及びその理由を含む。）</w:t>
      </w:r>
    </w:p>
    <w:p w14:paraId="2F4065B8" w14:textId="5224795A"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⑧ 研究が実施又は継続されることに同意しないこと又は同意を撤回することによって研究対象者等が不利益な取扱いを受けない旨</w:t>
      </w:r>
    </w:p>
    <w:p w14:paraId="548B1E48" w14:textId="77777777"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⑨ 研究に関する情報公開の方法</w:t>
      </w:r>
    </w:p>
    <w:p w14:paraId="71B509B6" w14:textId="0EB98098"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⑩ 研究対象者等の求めに応じて、他の研究対象者等の個人情報等の保護及び当該研究の独創性の確保に支障がない範囲内で研究計画書及び研究の方法に関する資料を入手又は閲覧できる旨並びにその入手又は閲覧の方法</w:t>
      </w:r>
    </w:p>
    <w:p w14:paraId="1EAD1EBA" w14:textId="7D86F153" w:rsidR="000E476F"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⑪ 個人情報等の取扱い（匿名化する場合にはその方法、匿名加工情報又は非識別加工情報を作成する場合にはその旨を含む。）</w:t>
      </w:r>
    </w:p>
    <w:p w14:paraId="1FADB98A" w14:textId="77777777"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⑫ 試料・情報の保管及び廃棄の方法</w:t>
      </w:r>
    </w:p>
    <w:p w14:paraId="12A5B059" w14:textId="3CE50081"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⑬ 研究の資金源その他の研究機関の研究に係る利益相反、及び個人の収益その他の研究者等の研究に係る利益相反に関する状況</w:t>
      </w:r>
    </w:p>
    <w:p w14:paraId="796AF95B" w14:textId="77777777"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⑭ 研究により得られた結果等の取扱い</w:t>
      </w:r>
    </w:p>
    <w:p w14:paraId="7C0B080E" w14:textId="38511860"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⑮ 研究対象者等及びその関係者からの相談等への対応（遺伝カウンセリングを含む。）</w:t>
      </w:r>
    </w:p>
    <w:p w14:paraId="4E40F36D" w14:textId="77777777"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⑯ 研究対象者等に経済的負担又は謝礼がある場合には、その旨及びその内容</w:t>
      </w:r>
    </w:p>
    <w:p w14:paraId="7C2B6BF1" w14:textId="1A20E79B"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⑰ 通常の診療を超える医療行為を伴う研究の場合には、他の治療方法等に関する事項</w:t>
      </w:r>
    </w:p>
    <w:p w14:paraId="25881F55" w14:textId="7B61D8C8"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⑱ 通常の診療を超える医療行為を伴う研究の場合には、研究対象者への研究実施後における医療の提供に関する対応</w:t>
      </w:r>
    </w:p>
    <w:p w14:paraId="51BE5B9A" w14:textId="73C668B0"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⑲ 侵襲を伴う研究の場合には、当該研究によって生じた健康被害に対する補償の有無及びその内容</w:t>
      </w:r>
    </w:p>
    <w:p w14:paraId="79DD9A3F" w14:textId="4A243F58"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t>⑳ 研究対象者から取得された試料・情報について、研究対象者等から同意を受ける時点では特定されない将来の研究のために用いられる可能性又は他の研究機関に提供する可能性がある場合には、その旨と同意を受ける時点において想定される内容</w:t>
      </w:r>
    </w:p>
    <w:p w14:paraId="6793327F" w14:textId="253C305F" w:rsidR="00BB4E6B" w:rsidRPr="009B34C2" w:rsidRDefault="00BB4E6B" w:rsidP="00AA0122">
      <w:pPr>
        <w:snapToGrid w:val="0"/>
        <w:ind w:left="283" w:hangingChars="135" w:hanging="283"/>
        <w:rPr>
          <w:rFonts w:ascii="游明朝" w:eastAsia="游明朝" w:hAnsi="游明朝"/>
          <w:color w:val="00B0F0"/>
          <w:szCs w:val="21"/>
        </w:rPr>
      </w:pPr>
      <w:r w:rsidRPr="009B34C2">
        <w:rPr>
          <w:rFonts w:ascii="游明朝" w:eastAsia="游明朝" w:hAnsi="游明朝" w:hint="eastAsia"/>
          <w:color w:val="00B0F0"/>
          <w:szCs w:val="21"/>
        </w:rPr>
        <w:lastRenderedPageBreak/>
        <w:t>㉑</w:t>
      </w:r>
      <w:r w:rsidRPr="009B34C2">
        <w:rPr>
          <w:rFonts w:ascii="游明朝" w:eastAsia="游明朝" w:hAnsi="游明朝"/>
          <w:color w:val="00B0F0"/>
          <w:szCs w:val="21"/>
        </w:rPr>
        <w:t xml:space="preserve"> </w:t>
      </w:r>
      <w:r w:rsidRPr="009B34C2">
        <w:rPr>
          <w:rFonts w:ascii="游明朝" w:eastAsia="游明朝" w:hAnsi="游明朝" w:hint="eastAsia"/>
          <w:color w:val="00B0F0"/>
          <w:szCs w:val="21"/>
        </w:rPr>
        <w:t>侵襲（軽微な侵襲を除く。）を伴う研究であって介入を行うものの場合には、研究対象者の秘密が保全されることを前提として、モニタリングに従事する者及び監査に従事する者並びに倫理審査委員会が、必要な範囲内において当該研究対象者に関する試料・情報を閲覧する旨</w:t>
      </w:r>
    </w:p>
    <w:p w14:paraId="5F4BE77F" w14:textId="0BE103E2" w:rsidR="005128C2" w:rsidRDefault="005128C2" w:rsidP="005128C2">
      <w:pPr>
        <w:snapToGrid w:val="0"/>
        <w:jc w:val="left"/>
        <w:rPr>
          <w:rFonts w:ascii="游明朝" w:eastAsia="游明朝" w:hAnsi="游明朝"/>
          <w:color w:val="FF0000"/>
          <w:szCs w:val="21"/>
        </w:rPr>
      </w:pPr>
    </w:p>
    <w:p w14:paraId="21057646" w14:textId="12E611B8" w:rsidR="00983C69" w:rsidRPr="0072656E" w:rsidRDefault="00983C69" w:rsidP="00983C69">
      <w:pPr>
        <w:snapToGrid w:val="0"/>
        <w:ind w:leftChars="100" w:left="210"/>
        <w:rPr>
          <w:rFonts w:ascii="游明朝" w:eastAsia="游明朝" w:hAnsi="游明朝"/>
          <w:color w:val="00B0F0"/>
          <w:spacing w:val="-2"/>
          <w:sz w:val="18"/>
          <w:szCs w:val="18"/>
        </w:rPr>
      </w:pPr>
      <w:r>
        <w:rPr>
          <w:rFonts w:ascii="游明朝" w:eastAsia="游明朝" w:hAnsi="游明朝" w:hint="eastAsia"/>
          <w:color w:val="FF0000"/>
          <w:sz w:val="18"/>
          <w:szCs w:val="18"/>
        </w:rPr>
        <w:t>◆↓新指針で新たに追加になった項目です。</w:t>
      </w:r>
    </w:p>
    <w:p w14:paraId="037E364A" w14:textId="0C0A6A04" w:rsidR="004A00DA" w:rsidRPr="009A0E43" w:rsidRDefault="00625A6B" w:rsidP="00187F94">
      <w:pPr>
        <w:pStyle w:val="1"/>
        <w:numPr>
          <w:ilvl w:val="0"/>
          <w:numId w:val="0"/>
        </w:numPr>
        <w:snapToGrid w:val="0"/>
        <w:rPr>
          <w:rFonts w:ascii="游明朝" w:eastAsia="游明朝" w:hAnsi="游明朝"/>
          <w:b w:val="0"/>
          <w:bCs/>
          <w:color w:val="00B0F0"/>
        </w:rPr>
      </w:pPr>
      <w:bookmarkStart w:id="4" w:name="_Toc79916859"/>
      <w:bookmarkStart w:id="5" w:name="_Toc356573327"/>
      <w:r w:rsidRPr="009106A3">
        <w:rPr>
          <w:rFonts w:ascii="游明朝" w:eastAsia="游明朝" w:hAnsi="游明朝" w:hint="eastAsia"/>
          <w:color w:val="00B0F0"/>
        </w:rPr>
        <w:t>1</w:t>
      </w:r>
      <w:r w:rsidR="00DF4654" w:rsidRPr="009106A3">
        <w:rPr>
          <w:rFonts w:ascii="游明朝" w:eastAsia="游明朝" w:hAnsi="游明朝" w:hint="eastAsia"/>
          <w:color w:val="00B0F0"/>
        </w:rPr>
        <w:t>1</w:t>
      </w:r>
      <w:r w:rsidRPr="009106A3">
        <w:rPr>
          <w:rFonts w:ascii="游明朝" w:eastAsia="游明朝" w:hAnsi="游明朝" w:hint="eastAsia"/>
          <w:color w:val="00B0F0"/>
        </w:rPr>
        <w:t>.</w:t>
      </w:r>
      <w:r w:rsidR="001B6C66" w:rsidRPr="009106A3">
        <w:rPr>
          <w:rFonts w:ascii="游明朝" w:eastAsia="游明朝" w:hAnsi="游明朝" w:hint="eastAsia"/>
          <w:noProof/>
          <w:color w:val="00B0F0"/>
          <w14:scene3d>
            <w14:camera w14:prst="orthographicFront"/>
            <w14:lightRig w14:rig="threePt" w14:dir="t">
              <w14:rot w14:lat="0" w14:lon="0" w14:rev="0"/>
            </w14:lightRig>
          </w14:scene3d>
        </w:rPr>
        <w:t>研究により得られた結果等の取</w:t>
      </w:r>
      <w:r w:rsidR="00BB20F3">
        <w:rPr>
          <w:rFonts w:ascii="游明朝" w:eastAsia="游明朝" w:hAnsi="游明朝" w:hint="eastAsia"/>
          <w:noProof/>
          <w:color w:val="00B0F0"/>
          <w14:scene3d>
            <w14:camera w14:prst="orthographicFront"/>
            <w14:lightRig w14:rig="threePt" w14:dir="t">
              <w14:rot w14:lat="0" w14:lon="0" w14:rev="0"/>
            </w14:lightRig>
          </w14:scene3d>
        </w:rPr>
        <w:t>り</w:t>
      </w:r>
      <w:r w:rsidR="001B6C66" w:rsidRPr="009106A3">
        <w:rPr>
          <w:rFonts w:ascii="游明朝" w:eastAsia="游明朝" w:hAnsi="游明朝" w:hint="eastAsia"/>
          <w:noProof/>
          <w:color w:val="00B0F0"/>
          <w14:scene3d>
            <w14:camera w14:prst="orthographicFront"/>
            <w14:lightRig w14:rig="threePt" w14:dir="t">
              <w14:rot w14:lat="0" w14:lon="0" w14:rev="0"/>
            </w14:lightRig>
          </w14:scene3d>
        </w:rPr>
        <w:t>扱い</w:t>
      </w:r>
      <w:bookmarkEnd w:id="4"/>
    </w:p>
    <w:p w14:paraId="2D08F2E7" w14:textId="1886480D" w:rsidR="00187F94" w:rsidRPr="00187F94" w:rsidRDefault="00187F94" w:rsidP="00581216">
      <w:pPr>
        <w:snapToGrid w:val="0"/>
        <w:ind w:left="235" w:hangingChars="100" w:hanging="235"/>
        <w:rPr>
          <w:rFonts w:ascii="游明朝" w:eastAsia="游明朝" w:hAnsi="游明朝"/>
          <w:b/>
          <w:bCs/>
          <w:color w:val="00B0F0"/>
          <w:sz w:val="24"/>
          <w:szCs w:val="24"/>
        </w:rPr>
      </w:pPr>
      <w:r w:rsidRPr="00187F94">
        <w:rPr>
          <w:rFonts w:ascii="游明朝" w:eastAsia="游明朝" w:hAnsi="游明朝" w:hint="eastAsia"/>
          <w:b/>
          <w:bCs/>
          <w:color w:val="00B0F0"/>
          <w:sz w:val="24"/>
          <w:szCs w:val="24"/>
        </w:rPr>
        <w:t>1)説明方針</w:t>
      </w:r>
    </w:p>
    <w:p w14:paraId="27FC6306" w14:textId="6DD84276" w:rsidR="00625A6B" w:rsidRPr="00983C69" w:rsidRDefault="00983C69" w:rsidP="00983C69">
      <w:pPr>
        <w:snapToGrid w:val="0"/>
        <w:ind w:leftChars="100" w:left="210"/>
        <w:rPr>
          <w:rFonts w:ascii="游明朝" w:eastAsia="游明朝" w:hAnsi="游明朝"/>
          <w:color w:val="FF0000"/>
          <w:sz w:val="18"/>
          <w:szCs w:val="18"/>
        </w:rPr>
      </w:pPr>
      <w:r>
        <w:rPr>
          <w:rFonts w:ascii="游明朝" w:eastAsia="游明朝" w:hAnsi="游明朝" w:hint="eastAsia"/>
          <w:color w:val="FF0000"/>
          <w:sz w:val="18"/>
          <w:szCs w:val="18"/>
        </w:rPr>
        <w:t>◆</w:t>
      </w:r>
      <w:r w:rsidR="00625A6B" w:rsidRPr="00983C69">
        <w:rPr>
          <w:rFonts w:ascii="游明朝" w:eastAsia="游明朝" w:hAnsi="游明朝" w:hint="eastAsia"/>
          <w:color w:val="FF0000"/>
          <w:sz w:val="18"/>
          <w:szCs w:val="18"/>
        </w:rPr>
        <w:t>研究により得られた結果等</w:t>
      </w:r>
      <w:r w:rsidR="00232EEB" w:rsidRPr="00983C69">
        <w:rPr>
          <w:rFonts w:ascii="游明朝" w:eastAsia="游明朝" w:hAnsi="游明朝" w:hint="eastAsia"/>
          <w:color w:val="FF0000"/>
          <w:sz w:val="18"/>
          <w:szCs w:val="18"/>
        </w:rPr>
        <w:t>を</w:t>
      </w:r>
      <w:r w:rsidR="000D5E89" w:rsidRPr="00983C69">
        <w:rPr>
          <w:rFonts w:ascii="游明朝" w:eastAsia="游明朝" w:hAnsi="游明朝" w:hint="eastAsia"/>
          <w:color w:val="FF0000"/>
          <w:sz w:val="18"/>
          <w:szCs w:val="18"/>
        </w:rPr>
        <w:t>研究</w:t>
      </w:r>
      <w:r w:rsidR="00232EEB" w:rsidRPr="00983C69">
        <w:rPr>
          <w:rFonts w:ascii="游明朝" w:eastAsia="游明朝" w:hAnsi="游明朝" w:hint="eastAsia"/>
          <w:color w:val="FF0000"/>
          <w:sz w:val="18"/>
          <w:szCs w:val="18"/>
        </w:rPr>
        <w:t>対象者に</w:t>
      </w:r>
      <w:r w:rsidR="00625A6B" w:rsidRPr="00983C69">
        <w:rPr>
          <w:rFonts w:ascii="游明朝" w:eastAsia="游明朝" w:hAnsi="游明朝" w:hint="eastAsia"/>
          <w:color w:val="FF0000"/>
          <w:sz w:val="18"/>
          <w:szCs w:val="18"/>
        </w:rPr>
        <w:t>説明</w:t>
      </w:r>
      <w:r w:rsidR="00232EEB" w:rsidRPr="00983C69">
        <w:rPr>
          <w:rFonts w:ascii="游明朝" w:eastAsia="游明朝" w:hAnsi="游明朝" w:hint="eastAsia"/>
          <w:color w:val="FF0000"/>
          <w:sz w:val="18"/>
          <w:szCs w:val="18"/>
        </w:rPr>
        <w:t>するかどうか、</w:t>
      </w:r>
      <w:r w:rsidR="00625A6B" w:rsidRPr="00983C69">
        <w:rPr>
          <w:rFonts w:ascii="游明朝" w:eastAsia="游明朝" w:hAnsi="游明朝" w:hint="eastAsia"/>
          <w:color w:val="FF0000"/>
          <w:sz w:val="18"/>
          <w:szCs w:val="18"/>
        </w:rPr>
        <w:t>方針</w:t>
      </w:r>
      <w:r w:rsidR="00232EEB" w:rsidRPr="00983C69">
        <w:rPr>
          <w:rFonts w:ascii="游明朝" w:eastAsia="游明朝" w:hAnsi="游明朝" w:hint="eastAsia"/>
          <w:color w:val="FF0000"/>
          <w:sz w:val="18"/>
          <w:szCs w:val="18"/>
        </w:rPr>
        <w:t>を</w:t>
      </w:r>
      <w:r w:rsidR="00625A6B" w:rsidRPr="00983C69">
        <w:rPr>
          <w:rFonts w:ascii="游明朝" w:eastAsia="游明朝" w:hAnsi="游明朝" w:hint="eastAsia"/>
          <w:color w:val="FF0000"/>
          <w:sz w:val="18"/>
          <w:szCs w:val="18"/>
        </w:rPr>
        <w:t>記載</w:t>
      </w:r>
      <w:r w:rsidRPr="00983C69">
        <w:rPr>
          <w:rFonts w:ascii="游明朝" w:eastAsia="游明朝" w:hAnsi="游明朝" w:hint="eastAsia"/>
          <w:color w:val="FF0000"/>
          <w:sz w:val="18"/>
          <w:szCs w:val="18"/>
        </w:rPr>
        <w:t>してください。</w:t>
      </w:r>
    </w:p>
    <w:p w14:paraId="71F3188C" w14:textId="18CE49E6" w:rsidR="003E65F7" w:rsidRPr="009A0E43" w:rsidRDefault="0015452B" w:rsidP="00D112ED">
      <w:pPr>
        <w:snapToGrid w:val="0"/>
        <w:rPr>
          <w:rFonts w:ascii="游明朝" w:eastAsia="游明朝" w:hAnsi="游明朝"/>
          <w:color w:val="00B050"/>
          <w:szCs w:val="21"/>
        </w:rPr>
      </w:pPr>
      <w:r w:rsidRPr="009A0E43">
        <w:rPr>
          <w:rFonts w:ascii="游明朝" w:eastAsia="游明朝" w:hAnsi="游明朝" w:hint="eastAsia"/>
          <w:color w:val="00B050"/>
          <w:szCs w:val="21"/>
        </w:rPr>
        <w:t>（例）本研究で得られた結果を</w:t>
      </w:r>
      <w:r w:rsidR="000D5E89">
        <w:rPr>
          <w:rFonts w:ascii="游明朝" w:eastAsia="游明朝" w:hAnsi="游明朝" w:hint="eastAsia"/>
          <w:color w:val="00B050"/>
          <w:szCs w:val="21"/>
        </w:rPr>
        <w:t>研究</w:t>
      </w:r>
      <w:r w:rsidRPr="009A0E43">
        <w:rPr>
          <w:rFonts w:ascii="游明朝" w:eastAsia="游明朝" w:hAnsi="游明朝" w:hint="eastAsia"/>
          <w:color w:val="00B050"/>
          <w:szCs w:val="21"/>
        </w:rPr>
        <w:t>対象者へ説明する予定である</w:t>
      </w:r>
      <w:r w:rsidR="009A0E43">
        <w:rPr>
          <w:rFonts w:ascii="游明朝" w:eastAsia="游明朝" w:hAnsi="游明朝" w:hint="eastAsia"/>
          <w:color w:val="00B050"/>
          <w:szCs w:val="21"/>
        </w:rPr>
        <w:t>。</w:t>
      </w:r>
    </w:p>
    <w:p w14:paraId="58D022A1" w14:textId="131CAE46" w:rsidR="00B04511" w:rsidRPr="009A0E43" w:rsidRDefault="0015452B" w:rsidP="006871A7">
      <w:pPr>
        <w:snapToGrid w:val="0"/>
        <w:ind w:leftChars="300" w:left="630"/>
        <w:rPr>
          <w:rFonts w:ascii="游明朝" w:eastAsia="游明朝" w:hAnsi="游明朝"/>
          <w:color w:val="00B050"/>
          <w:szCs w:val="21"/>
        </w:rPr>
      </w:pPr>
      <w:r w:rsidRPr="009A0E43">
        <w:rPr>
          <w:rFonts w:ascii="游明朝" w:eastAsia="游明朝" w:hAnsi="游明朝" w:hint="eastAsia"/>
          <w:color w:val="00B050"/>
          <w:szCs w:val="21"/>
        </w:rPr>
        <w:t>内容</w:t>
      </w:r>
      <w:r w:rsidR="00443787" w:rsidRPr="009A0E43">
        <w:rPr>
          <w:rFonts w:ascii="游明朝" w:eastAsia="游明朝" w:hAnsi="游明朝" w:hint="eastAsia"/>
          <w:color w:val="00B050"/>
          <w:szCs w:val="21"/>
        </w:rPr>
        <w:t>：</w:t>
      </w:r>
      <w:r w:rsidRPr="009A0E43">
        <w:rPr>
          <w:rFonts w:ascii="游明朝" w:eastAsia="游明朝" w:hAnsi="游明朝" w:hint="eastAsia"/>
          <w:color w:val="00B050"/>
          <w:szCs w:val="21"/>
        </w:rPr>
        <w:t>研究全体の結果</w:t>
      </w:r>
      <w:r w:rsidR="00B04511" w:rsidRPr="009A0E43">
        <w:rPr>
          <w:rFonts w:ascii="游明朝" w:eastAsia="游明朝" w:hAnsi="游明朝" w:hint="eastAsia"/>
          <w:color w:val="00B050"/>
          <w:szCs w:val="21"/>
        </w:rPr>
        <w:t>について</w:t>
      </w:r>
    </w:p>
    <w:p w14:paraId="5F519EA8" w14:textId="78BB9723" w:rsidR="00443787" w:rsidRPr="009A0E43" w:rsidRDefault="00443787" w:rsidP="006871A7">
      <w:pPr>
        <w:snapToGrid w:val="0"/>
        <w:ind w:leftChars="300" w:left="630"/>
        <w:rPr>
          <w:rFonts w:ascii="游明朝" w:eastAsia="游明朝" w:hAnsi="游明朝"/>
          <w:color w:val="00B050"/>
          <w:szCs w:val="21"/>
        </w:rPr>
      </w:pPr>
      <w:r w:rsidRPr="009A0E43">
        <w:rPr>
          <w:rFonts w:ascii="游明朝" w:eastAsia="游明朝" w:hAnsi="游明朝" w:hint="eastAsia"/>
          <w:color w:val="00B050"/>
          <w:szCs w:val="21"/>
        </w:rPr>
        <w:t>内容：</w:t>
      </w:r>
      <w:r w:rsidR="002538E5" w:rsidRPr="009A0E43">
        <w:rPr>
          <w:rFonts w:ascii="游明朝" w:eastAsia="游明朝" w:hAnsi="游明朝" w:hint="eastAsia"/>
          <w:color w:val="00B050"/>
          <w:szCs w:val="21"/>
        </w:rPr>
        <w:t>研究の一部</w:t>
      </w:r>
      <w:r w:rsidR="009A0E43">
        <w:rPr>
          <w:rFonts w:ascii="游明朝" w:eastAsia="游明朝" w:hAnsi="游明朝" w:hint="eastAsia"/>
          <w:color w:val="00B050"/>
          <w:szCs w:val="21"/>
        </w:rPr>
        <w:t>（</w:t>
      </w:r>
      <w:r w:rsidRPr="009A0E43">
        <w:rPr>
          <w:rFonts w:ascii="游明朝" w:eastAsia="游明朝" w:hAnsi="游明朝" w:hint="eastAsia"/>
          <w:color w:val="00B050"/>
          <w:szCs w:val="21"/>
        </w:rPr>
        <w:t>偶発的事象を含む個別症例の結果</w:t>
      </w:r>
      <w:r w:rsidR="009A0E43">
        <w:rPr>
          <w:rFonts w:ascii="游明朝" w:eastAsia="游明朝" w:hAnsi="游明朝" w:hint="eastAsia"/>
          <w:color w:val="00B050"/>
          <w:szCs w:val="21"/>
        </w:rPr>
        <w:t>）</w:t>
      </w:r>
      <w:r w:rsidR="00B04511" w:rsidRPr="009A0E43">
        <w:rPr>
          <w:rFonts w:ascii="游明朝" w:eastAsia="游明朝" w:hAnsi="游明朝" w:hint="eastAsia"/>
          <w:color w:val="00B050"/>
          <w:szCs w:val="21"/>
        </w:rPr>
        <w:t>について</w:t>
      </w:r>
    </w:p>
    <w:p w14:paraId="325B9724" w14:textId="4E81264B" w:rsidR="00B04511" w:rsidRPr="009A0E43" w:rsidRDefault="00B04511" w:rsidP="006871A7">
      <w:pPr>
        <w:snapToGrid w:val="0"/>
        <w:ind w:leftChars="300" w:left="630"/>
        <w:rPr>
          <w:rFonts w:ascii="游明朝" w:eastAsia="游明朝" w:hAnsi="游明朝"/>
          <w:color w:val="00B050"/>
          <w:szCs w:val="21"/>
        </w:rPr>
      </w:pPr>
      <w:r w:rsidRPr="009A0E43">
        <w:rPr>
          <w:rFonts w:ascii="游明朝" w:eastAsia="游明朝" w:hAnsi="游明朝" w:hint="eastAsia"/>
          <w:color w:val="00B050"/>
          <w:szCs w:val="21"/>
        </w:rPr>
        <w:t>内容：研究の一部</w:t>
      </w:r>
      <w:r w:rsidR="009A0E43">
        <w:rPr>
          <w:rFonts w:ascii="游明朝" w:eastAsia="游明朝" w:hAnsi="游明朝" w:hint="eastAsia"/>
          <w:color w:val="00B050"/>
          <w:szCs w:val="21"/>
        </w:rPr>
        <w:t>（</w:t>
      </w:r>
      <w:r w:rsidRPr="009A0E43">
        <w:rPr>
          <w:rFonts w:ascii="游明朝" w:eastAsia="游明朝" w:hAnsi="游明朝" w:hint="eastAsia"/>
          <w:color w:val="00B050"/>
          <w:szCs w:val="21"/>
        </w:rPr>
        <w:t>偶発的事象を含まない個別症例の結果</w:t>
      </w:r>
      <w:r w:rsidR="009A0E43">
        <w:rPr>
          <w:rFonts w:ascii="游明朝" w:eastAsia="游明朝" w:hAnsi="游明朝" w:hint="eastAsia"/>
          <w:color w:val="00B050"/>
          <w:szCs w:val="21"/>
        </w:rPr>
        <w:t>）</w:t>
      </w:r>
      <w:r w:rsidRPr="009A0E43">
        <w:rPr>
          <w:rFonts w:ascii="游明朝" w:eastAsia="游明朝" w:hAnsi="游明朝" w:hint="eastAsia"/>
          <w:color w:val="00B050"/>
          <w:szCs w:val="21"/>
        </w:rPr>
        <w:t>について</w:t>
      </w:r>
    </w:p>
    <w:p w14:paraId="3BD69695" w14:textId="0B0A0B49" w:rsidR="00B04511" w:rsidRPr="009A0E43" w:rsidRDefault="009E1100" w:rsidP="006871A7">
      <w:pPr>
        <w:snapToGrid w:val="0"/>
        <w:ind w:leftChars="300" w:left="630"/>
        <w:rPr>
          <w:rFonts w:ascii="游明朝" w:eastAsia="游明朝" w:hAnsi="游明朝"/>
          <w:color w:val="00B050"/>
          <w:szCs w:val="21"/>
        </w:rPr>
      </w:pPr>
      <w:r w:rsidRPr="009A0E43">
        <w:rPr>
          <w:rFonts w:ascii="游明朝" w:eastAsia="游明朝" w:hAnsi="游明朝" w:hint="eastAsia"/>
          <w:color w:val="00B050"/>
          <w:szCs w:val="21"/>
        </w:rPr>
        <w:t>内容：研究の一部</w:t>
      </w:r>
      <w:r w:rsidR="009A0E43">
        <w:rPr>
          <w:rFonts w:ascii="游明朝" w:eastAsia="游明朝" w:hAnsi="游明朝" w:hint="eastAsia"/>
          <w:color w:val="00B050"/>
          <w:szCs w:val="21"/>
        </w:rPr>
        <w:t>（</w:t>
      </w:r>
      <w:r w:rsidRPr="009A0E43">
        <w:rPr>
          <w:rFonts w:ascii="游明朝" w:eastAsia="游明朝" w:hAnsi="游明朝" w:hint="eastAsia"/>
          <w:color w:val="00B050"/>
          <w:szCs w:val="21"/>
        </w:rPr>
        <w:t>個別症例の結果</w:t>
      </w:r>
      <w:r w:rsidR="009A0E43">
        <w:rPr>
          <w:rFonts w:ascii="游明朝" w:eastAsia="游明朝" w:hAnsi="游明朝" w:hint="eastAsia"/>
          <w:color w:val="00B050"/>
          <w:szCs w:val="21"/>
        </w:rPr>
        <w:t>）</w:t>
      </w:r>
      <w:r w:rsidRPr="009A0E43">
        <w:rPr>
          <w:rFonts w:ascii="游明朝" w:eastAsia="游明朝" w:hAnsi="游明朝" w:hint="eastAsia"/>
          <w:color w:val="00B050"/>
          <w:szCs w:val="21"/>
        </w:rPr>
        <w:t xml:space="preserve"> について</w:t>
      </w:r>
    </w:p>
    <w:p w14:paraId="73B0FA1B" w14:textId="0A298102" w:rsidR="003E65F7" w:rsidRPr="009A0E43" w:rsidRDefault="00443787" w:rsidP="00D112ED">
      <w:pPr>
        <w:snapToGrid w:val="0"/>
        <w:rPr>
          <w:rFonts w:ascii="游明朝" w:eastAsia="游明朝" w:hAnsi="游明朝"/>
          <w:color w:val="00B050"/>
          <w:szCs w:val="21"/>
        </w:rPr>
      </w:pPr>
      <w:r w:rsidRPr="009A0E43">
        <w:rPr>
          <w:rFonts w:ascii="游明朝" w:eastAsia="游明朝" w:hAnsi="游明朝" w:hint="eastAsia"/>
          <w:color w:val="00B050"/>
          <w:szCs w:val="21"/>
        </w:rPr>
        <w:t>（例）本研究で得られた結果を</w:t>
      </w:r>
      <w:r w:rsidR="000D5E89">
        <w:rPr>
          <w:rFonts w:ascii="游明朝" w:eastAsia="游明朝" w:hAnsi="游明朝" w:hint="eastAsia"/>
          <w:color w:val="00B050"/>
          <w:szCs w:val="21"/>
        </w:rPr>
        <w:t>研究</w:t>
      </w:r>
      <w:r w:rsidRPr="009A0E43">
        <w:rPr>
          <w:rFonts w:ascii="游明朝" w:eastAsia="游明朝" w:hAnsi="游明朝" w:hint="eastAsia"/>
          <w:color w:val="00B050"/>
          <w:szCs w:val="21"/>
        </w:rPr>
        <w:t>対象者へ説明する予定はない</w:t>
      </w:r>
      <w:r w:rsidR="009A0E43">
        <w:rPr>
          <w:rFonts w:ascii="游明朝" w:eastAsia="游明朝" w:hAnsi="游明朝" w:hint="eastAsia"/>
          <w:color w:val="00B050"/>
          <w:szCs w:val="21"/>
        </w:rPr>
        <w:t>。</w:t>
      </w:r>
    </w:p>
    <w:p w14:paraId="71708A3E" w14:textId="1B5FB73A" w:rsidR="003C0CA3" w:rsidRPr="009A0E43" w:rsidRDefault="00443787" w:rsidP="00D112ED">
      <w:pPr>
        <w:snapToGrid w:val="0"/>
        <w:ind w:leftChars="295" w:left="1249" w:hangingChars="300" w:hanging="630"/>
        <w:rPr>
          <w:rFonts w:ascii="游明朝" w:eastAsia="游明朝" w:hAnsi="游明朝"/>
          <w:color w:val="00B050"/>
          <w:szCs w:val="21"/>
        </w:rPr>
      </w:pPr>
      <w:r w:rsidRPr="009A0E43">
        <w:rPr>
          <w:rFonts w:ascii="游明朝" w:eastAsia="游明朝" w:hAnsi="游明朝" w:hint="eastAsia"/>
          <w:color w:val="00B050"/>
          <w:szCs w:val="21"/>
        </w:rPr>
        <w:t>理由：</w:t>
      </w:r>
      <w:r w:rsidR="00266476" w:rsidRPr="009A0E43">
        <w:rPr>
          <w:rFonts w:ascii="游明朝" w:eastAsia="游明朝" w:hAnsi="游明朝" w:hint="eastAsia"/>
          <w:color w:val="00B050"/>
          <w:szCs w:val="21"/>
        </w:rPr>
        <w:t>当該研究課題の結果のみでは</w:t>
      </w:r>
      <w:r w:rsidR="00590473" w:rsidRPr="009A0E43">
        <w:rPr>
          <w:rFonts w:ascii="游明朝" w:eastAsia="游明朝" w:hAnsi="游明朝" w:hint="eastAsia"/>
          <w:color w:val="00B050"/>
          <w:szCs w:val="21"/>
        </w:rPr>
        <w:t>実際の臨床的意義への</w:t>
      </w:r>
      <w:r w:rsidRPr="009A0E43">
        <w:rPr>
          <w:rFonts w:ascii="游明朝" w:eastAsia="游明朝" w:hAnsi="游明朝" w:hint="eastAsia"/>
          <w:color w:val="00B050"/>
          <w:szCs w:val="21"/>
        </w:rPr>
        <w:t>精度</w:t>
      </w:r>
      <w:r w:rsidR="00266476" w:rsidRPr="009A0E43">
        <w:rPr>
          <w:rFonts w:ascii="游明朝" w:eastAsia="游明朝" w:hAnsi="游明朝" w:hint="eastAsia"/>
          <w:color w:val="00B050"/>
          <w:szCs w:val="21"/>
        </w:rPr>
        <w:t>や</w:t>
      </w:r>
      <w:r w:rsidRPr="009A0E43">
        <w:rPr>
          <w:rFonts w:ascii="游明朝" w:eastAsia="游明朝" w:hAnsi="游明朝" w:hint="eastAsia"/>
          <w:color w:val="00B050"/>
          <w:szCs w:val="21"/>
        </w:rPr>
        <w:t>確実が不十分</w:t>
      </w:r>
      <w:r w:rsidR="00266476" w:rsidRPr="009A0E43">
        <w:rPr>
          <w:rFonts w:ascii="游明朝" w:eastAsia="游明朝" w:hAnsi="游明朝" w:hint="eastAsia"/>
          <w:color w:val="00B050"/>
          <w:szCs w:val="21"/>
        </w:rPr>
        <w:t>であり、患者の理解に誤解を生じる可能性が高い</w:t>
      </w:r>
      <w:r w:rsidRPr="009A0E43">
        <w:rPr>
          <w:rFonts w:ascii="游明朝" w:eastAsia="游明朝" w:hAnsi="游明朝" w:hint="eastAsia"/>
          <w:color w:val="00B050"/>
          <w:szCs w:val="21"/>
        </w:rPr>
        <w:t>ため</w:t>
      </w:r>
      <w:r w:rsidR="009A0E43">
        <w:rPr>
          <w:rFonts w:ascii="游明朝" w:eastAsia="游明朝" w:hAnsi="游明朝" w:hint="eastAsia"/>
          <w:color w:val="00B050"/>
          <w:szCs w:val="21"/>
        </w:rPr>
        <w:t>。</w:t>
      </w:r>
    </w:p>
    <w:p w14:paraId="2868FD82" w14:textId="76A1C237" w:rsidR="00443787" w:rsidRPr="009A0E43" w:rsidRDefault="00443787" w:rsidP="00D112ED">
      <w:pPr>
        <w:snapToGrid w:val="0"/>
        <w:ind w:firstLineChars="294" w:firstLine="617"/>
        <w:rPr>
          <w:rFonts w:ascii="游明朝" w:eastAsia="游明朝" w:hAnsi="游明朝"/>
          <w:color w:val="00B050"/>
          <w:szCs w:val="21"/>
        </w:rPr>
      </w:pPr>
      <w:r w:rsidRPr="009A0E43">
        <w:rPr>
          <w:rFonts w:ascii="游明朝" w:eastAsia="游明朝" w:hAnsi="游明朝" w:hint="eastAsia"/>
          <w:color w:val="00B050"/>
          <w:szCs w:val="21"/>
        </w:rPr>
        <w:t>理由：研究対象者の健康にとって重大な事実には該当しないため</w:t>
      </w:r>
      <w:r w:rsidR="009A0E43">
        <w:rPr>
          <w:rFonts w:ascii="游明朝" w:eastAsia="游明朝" w:hAnsi="游明朝" w:hint="eastAsia"/>
          <w:color w:val="00B050"/>
          <w:szCs w:val="21"/>
        </w:rPr>
        <w:t>。</w:t>
      </w:r>
    </w:p>
    <w:p w14:paraId="4C2CFC6E" w14:textId="2B0F7D12" w:rsidR="00443787" w:rsidRDefault="00443787" w:rsidP="00D112ED">
      <w:pPr>
        <w:snapToGrid w:val="0"/>
        <w:ind w:firstLineChars="295" w:firstLine="619"/>
        <w:rPr>
          <w:rFonts w:ascii="游明朝" w:eastAsia="游明朝" w:hAnsi="游明朝"/>
          <w:color w:val="00B050"/>
          <w:szCs w:val="21"/>
        </w:rPr>
      </w:pPr>
      <w:r w:rsidRPr="009A0E43">
        <w:rPr>
          <w:rFonts w:ascii="游明朝" w:eastAsia="游明朝" w:hAnsi="游明朝" w:hint="eastAsia"/>
          <w:color w:val="00B050"/>
          <w:szCs w:val="21"/>
        </w:rPr>
        <w:t>理由：結果等の説明が研究業務の適正な実施に著しい支障を及ぼす可能性があるため</w:t>
      </w:r>
      <w:r w:rsidR="009A0E43">
        <w:rPr>
          <w:rFonts w:ascii="游明朝" w:eastAsia="游明朝" w:hAnsi="游明朝" w:hint="eastAsia"/>
          <w:color w:val="00B050"/>
          <w:szCs w:val="21"/>
        </w:rPr>
        <w:t>。</w:t>
      </w:r>
    </w:p>
    <w:p w14:paraId="52525FC7" w14:textId="77777777" w:rsidR="009A0E43" w:rsidRPr="009A0E43" w:rsidRDefault="009A0E43" w:rsidP="00D112ED">
      <w:pPr>
        <w:snapToGrid w:val="0"/>
        <w:ind w:firstLineChars="295" w:firstLine="619"/>
        <w:rPr>
          <w:rFonts w:ascii="游明朝" w:eastAsia="游明朝" w:hAnsi="游明朝"/>
          <w:color w:val="00B050"/>
          <w:szCs w:val="21"/>
        </w:rPr>
      </w:pPr>
    </w:p>
    <w:p w14:paraId="5E01BB03" w14:textId="6CAEB4AF" w:rsidR="004A00DA" w:rsidRPr="009A0E43" w:rsidRDefault="009A0E43" w:rsidP="009A0E43">
      <w:pPr>
        <w:snapToGrid w:val="0"/>
        <w:jc w:val="left"/>
        <w:rPr>
          <w:rFonts w:ascii="游明朝" w:eastAsia="游明朝" w:hAnsi="游明朝"/>
          <w:b/>
          <w:bCs/>
          <w:color w:val="00B0F0"/>
          <w:sz w:val="24"/>
          <w:szCs w:val="24"/>
        </w:rPr>
      </w:pPr>
      <w:r w:rsidRPr="009A0E43">
        <w:rPr>
          <w:rFonts w:ascii="游明朝" w:eastAsia="游明朝" w:hAnsi="游明朝" w:hint="eastAsia"/>
          <w:b/>
          <w:bCs/>
          <w:color w:val="00B0F0"/>
          <w:sz w:val="24"/>
          <w:szCs w:val="24"/>
        </w:rPr>
        <w:t>2</w:t>
      </w:r>
      <w:r w:rsidRPr="009A0E43">
        <w:rPr>
          <w:rFonts w:ascii="游明朝" w:eastAsia="游明朝" w:hAnsi="游明朝"/>
          <w:b/>
          <w:bCs/>
          <w:color w:val="00B0F0"/>
          <w:sz w:val="24"/>
          <w:szCs w:val="24"/>
        </w:rPr>
        <w:t>)</w:t>
      </w:r>
      <w:r w:rsidR="004A00DA" w:rsidRPr="009A0E43">
        <w:rPr>
          <w:rFonts w:ascii="游明朝" w:eastAsia="游明朝" w:hAnsi="游明朝" w:hint="eastAsia"/>
          <w:b/>
          <w:bCs/>
          <w:color w:val="00B0F0"/>
          <w:sz w:val="24"/>
          <w:szCs w:val="24"/>
        </w:rPr>
        <w:t>相談体制、相談窓口</w:t>
      </w:r>
    </w:p>
    <w:p w14:paraId="3E29B0DD" w14:textId="3D05D415" w:rsidR="009A0E43" w:rsidRPr="00983C69" w:rsidRDefault="00983C69" w:rsidP="00983C69">
      <w:pPr>
        <w:pStyle w:val="a0"/>
        <w:snapToGrid w:val="0"/>
        <w:ind w:leftChars="100" w:left="210"/>
        <w:rPr>
          <w:rFonts w:ascii="游明朝" w:eastAsia="游明朝" w:hAnsi="游明朝"/>
          <w:color w:val="FF0000"/>
          <w:sz w:val="18"/>
          <w:szCs w:val="18"/>
        </w:rPr>
      </w:pPr>
      <w:r w:rsidRPr="00983C69">
        <w:rPr>
          <w:rFonts w:ascii="游明朝" w:eastAsia="游明朝" w:hAnsi="游明朝" w:hint="eastAsia"/>
          <w:color w:val="FF0000"/>
          <w:sz w:val="18"/>
          <w:szCs w:val="18"/>
        </w:rPr>
        <w:t>◆</w:t>
      </w:r>
      <w:r w:rsidR="009A0E43" w:rsidRPr="00983C69">
        <w:rPr>
          <w:rFonts w:ascii="游明朝" w:eastAsia="游明朝" w:hAnsi="游明朝" w:hint="eastAsia"/>
          <w:color w:val="FF0000"/>
          <w:sz w:val="18"/>
          <w:szCs w:val="18"/>
        </w:rPr>
        <w:t>説明の予定がない場合</w:t>
      </w:r>
      <w:r w:rsidR="00A66766" w:rsidRPr="00983C69">
        <w:rPr>
          <w:rFonts w:ascii="游明朝" w:eastAsia="游明朝" w:hAnsi="游明朝" w:hint="eastAsia"/>
          <w:color w:val="FF0000"/>
          <w:sz w:val="18"/>
          <w:szCs w:val="18"/>
        </w:rPr>
        <w:t>で</w:t>
      </w:r>
      <w:r w:rsidR="009A0E43" w:rsidRPr="00983C69">
        <w:rPr>
          <w:rFonts w:ascii="游明朝" w:eastAsia="游明朝" w:hAnsi="游明朝" w:hint="eastAsia"/>
          <w:color w:val="FF0000"/>
          <w:sz w:val="18"/>
          <w:szCs w:val="18"/>
        </w:rPr>
        <w:t>も、</w:t>
      </w:r>
      <w:r w:rsidR="00E01B17" w:rsidRPr="00983C69">
        <w:rPr>
          <w:rFonts w:ascii="游明朝" w:eastAsia="游明朝" w:hAnsi="游明朝" w:hint="eastAsia"/>
          <w:color w:val="FF0000"/>
          <w:sz w:val="18"/>
          <w:szCs w:val="18"/>
        </w:rPr>
        <w:t>相談窓口として</w:t>
      </w:r>
      <w:r w:rsidR="009A0E43" w:rsidRPr="00983C69">
        <w:rPr>
          <w:rFonts w:ascii="游明朝" w:eastAsia="游明朝" w:hAnsi="游明朝" w:hint="eastAsia"/>
          <w:color w:val="FF0000"/>
          <w:sz w:val="18"/>
          <w:szCs w:val="18"/>
        </w:rPr>
        <w:t>問い合わせ先を記載</w:t>
      </w:r>
      <w:r w:rsidRPr="00983C69">
        <w:rPr>
          <w:rFonts w:ascii="游明朝" w:eastAsia="游明朝" w:hAnsi="游明朝" w:hint="eastAsia"/>
          <w:color w:val="FF0000"/>
          <w:sz w:val="18"/>
          <w:szCs w:val="18"/>
        </w:rPr>
        <w:t>してください。</w:t>
      </w:r>
    </w:p>
    <w:p w14:paraId="358CBADF" w14:textId="05206DB2" w:rsidR="009B0CCC" w:rsidRPr="00983C69" w:rsidRDefault="00983C69" w:rsidP="00983C69">
      <w:pPr>
        <w:pStyle w:val="a0"/>
        <w:snapToGrid w:val="0"/>
        <w:ind w:leftChars="100" w:left="390" w:hangingChars="100" w:hanging="180"/>
        <w:rPr>
          <w:rFonts w:ascii="游明朝" w:eastAsia="游明朝" w:hAnsi="游明朝"/>
          <w:color w:val="FF0000"/>
          <w:sz w:val="18"/>
          <w:szCs w:val="18"/>
        </w:rPr>
      </w:pPr>
      <w:r w:rsidRPr="00983C69">
        <w:rPr>
          <w:rFonts w:ascii="游明朝" w:eastAsia="游明朝" w:hAnsi="游明朝" w:hint="eastAsia"/>
          <w:color w:val="FF0000"/>
          <w:sz w:val="18"/>
          <w:szCs w:val="18"/>
        </w:rPr>
        <w:t>◆</w:t>
      </w:r>
      <w:r w:rsidR="009E1100" w:rsidRPr="00983C69">
        <w:rPr>
          <w:rFonts w:ascii="游明朝" w:eastAsia="游明朝" w:hAnsi="游明朝" w:hint="eastAsia"/>
          <w:color w:val="FF0000"/>
          <w:sz w:val="18"/>
          <w:szCs w:val="18"/>
        </w:rPr>
        <w:t>ヒトゲノム遺伝子解析を行う場合、</w:t>
      </w:r>
      <w:r w:rsidR="00232EEB" w:rsidRPr="00983C69">
        <w:rPr>
          <w:rFonts w:ascii="游明朝" w:eastAsia="游明朝" w:hAnsi="游明朝" w:hint="eastAsia"/>
          <w:color w:val="FF0000"/>
          <w:sz w:val="18"/>
          <w:szCs w:val="18"/>
        </w:rPr>
        <w:t>遺伝カウンセリング</w:t>
      </w:r>
      <w:r w:rsidR="00E9387C" w:rsidRPr="00983C69">
        <w:rPr>
          <w:rFonts w:ascii="游明朝" w:eastAsia="游明朝" w:hAnsi="游明朝" w:hint="eastAsia"/>
          <w:color w:val="FF0000"/>
          <w:sz w:val="18"/>
          <w:szCs w:val="18"/>
        </w:rPr>
        <w:t>を担当する部署と相談の上、そ</w:t>
      </w:r>
      <w:r w:rsidR="00232EEB" w:rsidRPr="00983C69">
        <w:rPr>
          <w:rFonts w:ascii="游明朝" w:eastAsia="游明朝" w:hAnsi="游明朝" w:hint="eastAsia"/>
          <w:color w:val="FF0000"/>
          <w:sz w:val="18"/>
          <w:szCs w:val="18"/>
        </w:rPr>
        <w:t>の体制</w:t>
      </w:r>
      <w:r w:rsidR="009E1100" w:rsidRPr="00983C69">
        <w:rPr>
          <w:rFonts w:ascii="游明朝" w:eastAsia="游明朝" w:hAnsi="游明朝" w:hint="eastAsia"/>
          <w:color w:val="FF0000"/>
          <w:sz w:val="18"/>
          <w:szCs w:val="18"/>
        </w:rPr>
        <w:t>について</w:t>
      </w:r>
      <w:r w:rsidR="00232EEB" w:rsidRPr="00983C69">
        <w:rPr>
          <w:rFonts w:ascii="游明朝" w:eastAsia="游明朝" w:hAnsi="游明朝" w:hint="eastAsia"/>
          <w:color w:val="FF0000"/>
          <w:sz w:val="18"/>
          <w:szCs w:val="18"/>
        </w:rPr>
        <w:t>記載</w:t>
      </w:r>
      <w:r w:rsidRPr="00983C69">
        <w:rPr>
          <w:rFonts w:ascii="游明朝" w:eastAsia="游明朝" w:hAnsi="游明朝" w:hint="eastAsia"/>
          <w:color w:val="FF0000"/>
          <w:sz w:val="18"/>
          <w:szCs w:val="18"/>
        </w:rPr>
        <w:t>してください。</w:t>
      </w:r>
    </w:p>
    <w:p w14:paraId="522D6A6F" w14:textId="6CF17A5C" w:rsidR="00A67477" w:rsidRPr="009A0E43" w:rsidRDefault="00A67477">
      <w:pPr>
        <w:snapToGrid w:val="0"/>
        <w:rPr>
          <w:rFonts w:ascii="游明朝" w:eastAsia="游明朝" w:hAnsi="游明朝"/>
          <w:color w:val="00B050"/>
          <w:szCs w:val="21"/>
        </w:rPr>
      </w:pPr>
      <w:r w:rsidRPr="009A0E43">
        <w:rPr>
          <w:rFonts w:ascii="游明朝" w:eastAsia="游明朝" w:hAnsi="游明朝" w:hint="eastAsia"/>
          <w:color w:val="00B050"/>
          <w:szCs w:val="21"/>
        </w:rPr>
        <w:t>（例）本研究の相談窓口：琉球大学○○講座</w:t>
      </w:r>
    </w:p>
    <w:p w14:paraId="044E0026" w14:textId="50AB251A" w:rsidR="003E65F7" w:rsidRPr="009A0E43" w:rsidRDefault="00A67477" w:rsidP="00D23336">
      <w:pPr>
        <w:snapToGrid w:val="0"/>
        <w:ind w:firstLineChars="1200" w:firstLine="2520"/>
        <w:rPr>
          <w:rFonts w:ascii="游明朝" w:eastAsia="游明朝" w:hAnsi="游明朝"/>
          <w:color w:val="00B050"/>
          <w:szCs w:val="21"/>
        </w:rPr>
      </w:pPr>
      <w:r w:rsidRPr="009A0E43">
        <w:rPr>
          <w:rFonts w:ascii="游明朝" w:eastAsia="游明朝" w:hAnsi="游明朝" w:hint="eastAsia"/>
          <w:color w:val="00B050"/>
          <w:szCs w:val="21"/>
        </w:rPr>
        <w:t>担当：○○○○</w:t>
      </w:r>
    </w:p>
    <w:p w14:paraId="77A8681A" w14:textId="0CD25925" w:rsidR="00A67477" w:rsidRPr="009A0E43" w:rsidRDefault="003E65F7" w:rsidP="00D23336">
      <w:pPr>
        <w:snapToGrid w:val="0"/>
        <w:ind w:firstLineChars="1200" w:firstLine="2520"/>
        <w:rPr>
          <w:rFonts w:ascii="游明朝" w:eastAsia="游明朝" w:hAnsi="游明朝"/>
          <w:color w:val="00B050"/>
          <w:szCs w:val="21"/>
        </w:rPr>
      </w:pPr>
      <w:bookmarkStart w:id="6" w:name="_Hlk75266307"/>
      <w:r w:rsidRPr="009A0E43">
        <w:rPr>
          <w:rFonts w:ascii="游明朝" w:eastAsia="游明朝" w:hAnsi="游明朝" w:hint="eastAsia"/>
          <w:color w:val="00B050"/>
          <w:szCs w:val="21"/>
        </w:rPr>
        <w:t>連絡先：</w:t>
      </w:r>
      <w:r w:rsidR="00E9387C" w:rsidRPr="009A0E43">
        <w:rPr>
          <w:rFonts w:ascii="游明朝" w:eastAsia="游明朝" w:hAnsi="游明朝" w:hint="eastAsia"/>
          <w:color w:val="00B050"/>
          <w:szCs w:val="21"/>
        </w:rPr>
        <w:t>○○○○</w:t>
      </w:r>
    </w:p>
    <w:bookmarkEnd w:id="6"/>
    <w:p w14:paraId="41E3160C" w14:textId="77777777" w:rsidR="009A0E43" w:rsidRDefault="009A0E43" w:rsidP="00A67477">
      <w:pPr>
        <w:snapToGrid w:val="0"/>
        <w:rPr>
          <w:rFonts w:ascii="游明朝" w:eastAsia="游明朝" w:hAnsi="游明朝"/>
          <w:color w:val="00B050"/>
          <w:szCs w:val="21"/>
        </w:rPr>
      </w:pPr>
    </w:p>
    <w:p w14:paraId="0EB32634" w14:textId="6E7C4DA6" w:rsidR="00E9387C" w:rsidRPr="009A0E43" w:rsidRDefault="00D23336" w:rsidP="00A67477">
      <w:pPr>
        <w:snapToGrid w:val="0"/>
        <w:rPr>
          <w:rFonts w:ascii="游明朝" w:eastAsia="游明朝" w:hAnsi="游明朝"/>
          <w:color w:val="00B050"/>
          <w:szCs w:val="21"/>
        </w:rPr>
      </w:pPr>
      <w:r w:rsidRPr="009A0E43">
        <w:rPr>
          <w:rFonts w:ascii="游明朝" w:eastAsia="游明朝" w:hAnsi="游明朝" w:hint="eastAsia"/>
          <w:color w:val="00B050"/>
          <w:szCs w:val="21"/>
        </w:rPr>
        <w:t>（例）</w:t>
      </w:r>
      <w:r w:rsidR="00C14648" w:rsidRPr="009A0E43">
        <w:rPr>
          <w:rFonts w:ascii="游明朝" w:eastAsia="游明朝" w:hAnsi="游明朝" w:hint="eastAsia"/>
          <w:color w:val="00B050"/>
          <w:szCs w:val="21"/>
        </w:rPr>
        <w:t>遺伝カウンセリング</w:t>
      </w:r>
      <w:r w:rsidR="009A0E43">
        <w:rPr>
          <w:rFonts w:ascii="游明朝" w:eastAsia="游明朝" w:hAnsi="游明朝" w:hint="eastAsia"/>
          <w:color w:val="00B050"/>
          <w:szCs w:val="21"/>
        </w:rPr>
        <w:t>窓口</w:t>
      </w:r>
      <w:r w:rsidR="00A67477" w:rsidRPr="009A0E43">
        <w:rPr>
          <w:rFonts w:ascii="游明朝" w:eastAsia="游明朝" w:hAnsi="游明朝" w:hint="eastAsia"/>
          <w:color w:val="00B050"/>
          <w:szCs w:val="21"/>
        </w:rPr>
        <w:t>：</w:t>
      </w:r>
      <w:r w:rsidR="00E9387C" w:rsidRPr="009A0E43">
        <w:rPr>
          <w:rFonts w:ascii="游明朝" w:eastAsia="游明朝" w:hAnsi="游明朝" w:hint="eastAsia"/>
          <w:color w:val="00B050"/>
          <w:szCs w:val="21"/>
        </w:rPr>
        <w:t>琉球大学○○講座</w:t>
      </w:r>
    </w:p>
    <w:p w14:paraId="4E080370" w14:textId="240EA5CD" w:rsidR="009F5478" w:rsidRPr="009A0E43" w:rsidRDefault="00AA6F47" w:rsidP="00D23336">
      <w:pPr>
        <w:snapToGrid w:val="0"/>
        <w:ind w:firstLineChars="1500" w:firstLine="3150"/>
        <w:rPr>
          <w:rFonts w:ascii="游明朝" w:eastAsia="游明朝" w:hAnsi="游明朝"/>
          <w:color w:val="00B050"/>
          <w:szCs w:val="21"/>
        </w:rPr>
      </w:pPr>
      <w:r w:rsidRPr="009A0E43">
        <w:rPr>
          <w:rFonts w:ascii="游明朝" w:eastAsia="游明朝" w:hAnsi="游明朝" w:hint="eastAsia"/>
          <w:color w:val="00B050"/>
          <w:szCs w:val="21"/>
        </w:rPr>
        <w:t>担当：○○○○</w:t>
      </w:r>
    </w:p>
    <w:p w14:paraId="5BBDFD56" w14:textId="45B28366" w:rsidR="00AA6F47" w:rsidRPr="009A0E43" w:rsidRDefault="00E9387C" w:rsidP="00D23336">
      <w:pPr>
        <w:snapToGrid w:val="0"/>
        <w:ind w:firstLineChars="1500" w:firstLine="3150"/>
        <w:rPr>
          <w:rFonts w:ascii="游明朝" w:eastAsia="游明朝" w:hAnsi="游明朝"/>
          <w:color w:val="00B050"/>
          <w:szCs w:val="21"/>
        </w:rPr>
      </w:pPr>
      <w:r w:rsidRPr="009A0E43">
        <w:rPr>
          <w:rFonts w:ascii="游明朝" w:eastAsia="游明朝" w:hAnsi="游明朝" w:hint="eastAsia"/>
          <w:color w:val="00B050"/>
          <w:szCs w:val="21"/>
        </w:rPr>
        <w:t>連絡先：○○○○</w:t>
      </w:r>
    </w:p>
    <w:p w14:paraId="4A3E0F85" w14:textId="0503BCFF" w:rsidR="00A67477" w:rsidRPr="00581216" w:rsidRDefault="00A67477" w:rsidP="00581216">
      <w:pPr>
        <w:snapToGrid w:val="0"/>
        <w:ind w:firstLineChars="100" w:firstLine="210"/>
        <w:jc w:val="left"/>
        <w:rPr>
          <w:rFonts w:ascii="游明朝" w:eastAsia="游明朝" w:hAnsi="游明朝"/>
          <w:szCs w:val="21"/>
        </w:rPr>
      </w:pPr>
    </w:p>
    <w:p w14:paraId="355C8B8E" w14:textId="77777777" w:rsidR="001C4E01" w:rsidRDefault="00625A6B" w:rsidP="00101886">
      <w:pPr>
        <w:pStyle w:val="1"/>
        <w:numPr>
          <w:ilvl w:val="0"/>
          <w:numId w:val="0"/>
        </w:numPr>
        <w:snapToGrid w:val="0"/>
        <w:rPr>
          <w:rFonts w:ascii="游明朝" w:eastAsia="游明朝" w:hAnsi="游明朝"/>
        </w:rPr>
      </w:pPr>
      <w:bookmarkStart w:id="7" w:name="_Toc79916860"/>
      <w:r>
        <w:rPr>
          <w:rFonts w:ascii="游明朝" w:eastAsia="游明朝" w:hAnsi="游明朝" w:hint="eastAsia"/>
        </w:rPr>
        <w:t>1</w:t>
      </w:r>
      <w:r w:rsidR="00DF4654">
        <w:rPr>
          <w:rFonts w:ascii="游明朝" w:eastAsia="游明朝" w:hAnsi="游明朝" w:hint="eastAsia"/>
        </w:rPr>
        <w:t>2</w:t>
      </w:r>
      <w:r>
        <w:rPr>
          <w:rFonts w:ascii="游明朝" w:eastAsia="游明朝" w:hAnsi="游明朝" w:hint="eastAsia"/>
        </w:rPr>
        <w:t>.</w:t>
      </w:r>
      <w:r w:rsidR="007E5940" w:rsidRPr="00983C69">
        <w:rPr>
          <w:rFonts w:ascii="游明朝" w:eastAsia="游明朝" w:hAnsi="游明朝" w:hint="eastAsia"/>
          <w:color w:val="00B0F0"/>
        </w:rPr>
        <w:t>研究対象者への負担、</w:t>
      </w:r>
      <w:r w:rsidR="000F0A46" w:rsidRPr="00983C69">
        <w:rPr>
          <w:rFonts w:ascii="游明朝" w:eastAsia="游明朝" w:hAnsi="游明朝" w:hint="eastAsia"/>
          <w:color w:val="00B0F0"/>
        </w:rPr>
        <w:t>予測される</w:t>
      </w:r>
      <w:r w:rsidR="007E5940" w:rsidRPr="00983C69">
        <w:rPr>
          <w:rFonts w:ascii="游明朝" w:eastAsia="游明朝" w:hAnsi="游明朝" w:hint="eastAsia"/>
          <w:color w:val="00B0F0"/>
        </w:rPr>
        <w:t>リスク、利益</w:t>
      </w:r>
      <w:bookmarkEnd w:id="5"/>
      <w:bookmarkEnd w:id="7"/>
    </w:p>
    <w:p w14:paraId="793B73FC" w14:textId="2B777279" w:rsidR="00AB6439" w:rsidRPr="00983C69" w:rsidRDefault="00983C69" w:rsidP="00D112ED">
      <w:pPr>
        <w:snapToGrid w:val="0"/>
        <w:ind w:leftChars="100" w:left="210"/>
        <w:rPr>
          <w:rFonts w:ascii="游明朝" w:eastAsia="游明朝" w:hAnsi="游明朝"/>
          <w:color w:val="FF0000"/>
          <w:sz w:val="18"/>
          <w:szCs w:val="18"/>
        </w:rPr>
      </w:pPr>
      <w:r w:rsidRPr="00983C69">
        <w:rPr>
          <w:rFonts w:ascii="游明朝" w:eastAsia="游明朝" w:hAnsi="游明朝" w:hint="eastAsia"/>
          <w:color w:val="FF0000"/>
          <w:sz w:val="18"/>
          <w:szCs w:val="18"/>
        </w:rPr>
        <w:t>◆</w:t>
      </w:r>
      <w:r w:rsidR="00CF6A31" w:rsidRPr="00983C69">
        <w:rPr>
          <w:rFonts w:ascii="游明朝" w:eastAsia="游明朝" w:hAnsi="游明朝" w:hint="eastAsia"/>
          <w:color w:val="FF0000"/>
          <w:sz w:val="18"/>
          <w:szCs w:val="18"/>
        </w:rPr>
        <w:t>項目名が変わりました。旧項目名</w:t>
      </w:r>
      <w:r w:rsidR="00A126ED" w:rsidRPr="00983C69">
        <w:rPr>
          <w:rFonts w:ascii="游明朝" w:eastAsia="游明朝" w:hAnsi="游明朝" w:hint="eastAsia"/>
          <w:color w:val="FF0000"/>
          <w:sz w:val="18"/>
          <w:szCs w:val="18"/>
        </w:rPr>
        <w:t>「</w:t>
      </w:r>
      <w:r w:rsidR="00CF6A31" w:rsidRPr="00983C69">
        <w:rPr>
          <w:rFonts w:ascii="游明朝" w:eastAsia="游明朝" w:hAnsi="游明朝" w:hint="eastAsia"/>
          <w:color w:val="FF0000"/>
          <w:sz w:val="18"/>
          <w:szCs w:val="18"/>
        </w:rPr>
        <w:t>11</w:t>
      </w:r>
      <w:r w:rsidR="00A126ED" w:rsidRPr="00983C69">
        <w:rPr>
          <w:rFonts w:ascii="游明朝" w:eastAsia="游明朝" w:hAnsi="游明朝" w:hint="eastAsia"/>
          <w:color w:val="FF0000"/>
          <w:sz w:val="18"/>
          <w:szCs w:val="18"/>
        </w:rPr>
        <w:t>安全性について」</w:t>
      </w:r>
    </w:p>
    <w:p w14:paraId="238E6D07" w14:textId="77777777" w:rsidR="007D5F05" w:rsidRPr="007D5F05" w:rsidRDefault="007D5F05" w:rsidP="007D5F05">
      <w:pPr>
        <w:snapToGrid w:val="0"/>
        <w:rPr>
          <w:rFonts w:ascii="游明朝" w:eastAsia="游明朝" w:hAnsi="游明朝"/>
          <w:color w:val="00B050"/>
          <w:szCs w:val="21"/>
        </w:rPr>
      </w:pPr>
    </w:p>
    <w:p w14:paraId="3B77D293" w14:textId="648E6F50" w:rsidR="00360C57" w:rsidRPr="00101886" w:rsidRDefault="001B6C66" w:rsidP="00D112ED">
      <w:pPr>
        <w:pStyle w:val="1"/>
        <w:numPr>
          <w:ilvl w:val="0"/>
          <w:numId w:val="0"/>
        </w:numPr>
        <w:snapToGrid w:val="0"/>
        <w:jc w:val="both"/>
        <w:rPr>
          <w:rFonts w:ascii="游明朝" w:eastAsia="游明朝" w:hAnsi="游明朝"/>
        </w:rPr>
      </w:pPr>
      <w:bookmarkStart w:id="8" w:name="_Toc79916863"/>
      <w:r w:rsidRPr="00101886">
        <w:rPr>
          <w:rFonts w:ascii="游明朝" w:eastAsia="游明朝" w:hAnsi="游明朝" w:hint="eastAsia"/>
        </w:rPr>
        <w:t>1</w:t>
      </w:r>
      <w:r w:rsidR="00DF4654" w:rsidRPr="00101886">
        <w:rPr>
          <w:rFonts w:ascii="游明朝" w:eastAsia="游明朝" w:hAnsi="游明朝" w:hint="eastAsia"/>
        </w:rPr>
        <w:t>5</w:t>
      </w:r>
      <w:r w:rsidRPr="00101886">
        <w:rPr>
          <w:rFonts w:ascii="游明朝" w:eastAsia="游明朝" w:hAnsi="游明朝" w:hint="eastAsia"/>
        </w:rPr>
        <w:t>.</w:t>
      </w:r>
      <w:r w:rsidR="00360C57" w:rsidRPr="00101886">
        <w:rPr>
          <w:rFonts w:ascii="游明朝" w:eastAsia="游明朝" w:hAnsi="游明朝" w:hint="eastAsia"/>
        </w:rPr>
        <w:t>研究機関長への報告内容及び方法</w:t>
      </w:r>
      <w:bookmarkEnd w:id="8"/>
    </w:p>
    <w:p w14:paraId="47514434" w14:textId="3FBAF2AB" w:rsidR="00ED56DB" w:rsidRPr="00983C69" w:rsidRDefault="00983C69" w:rsidP="007D5F05">
      <w:pPr>
        <w:snapToGrid w:val="0"/>
        <w:rPr>
          <w:rFonts w:ascii="游明朝" w:eastAsia="游明朝" w:hAnsi="游明朝"/>
          <w:color w:val="FF0000"/>
          <w:sz w:val="18"/>
          <w:szCs w:val="18"/>
        </w:rPr>
      </w:pPr>
      <w:r w:rsidRPr="00983C69">
        <w:rPr>
          <w:rFonts w:ascii="游明朝" w:eastAsia="游明朝" w:hAnsi="游明朝" w:hint="eastAsia"/>
          <w:color w:val="FF0000"/>
          <w:sz w:val="18"/>
          <w:szCs w:val="18"/>
        </w:rPr>
        <w:t>◆一部追加（5）・修正</w:t>
      </w:r>
      <w:r w:rsidR="009805F1" w:rsidRPr="00983C69">
        <w:rPr>
          <w:rFonts w:ascii="游明朝" w:eastAsia="游明朝" w:hAnsi="游明朝" w:hint="eastAsia"/>
          <w:color w:val="FF0000"/>
          <w:sz w:val="18"/>
          <w:szCs w:val="18"/>
        </w:rPr>
        <w:t>が</w:t>
      </w:r>
      <w:r w:rsidRPr="00983C69">
        <w:rPr>
          <w:rFonts w:ascii="游明朝" w:eastAsia="游明朝" w:hAnsi="游明朝" w:hint="eastAsia"/>
          <w:color w:val="FF0000"/>
          <w:sz w:val="18"/>
          <w:szCs w:val="18"/>
        </w:rPr>
        <w:t>ありますので、以下の内容と差し替えてください。</w:t>
      </w:r>
    </w:p>
    <w:p w14:paraId="7ED62F36" w14:textId="1BE7C7AD" w:rsidR="00864F99" w:rsidRPr="009F473D" w:rsidRDefault="00864F99" w:rsidP="007D5F05">
      <w:pPr>
        <w:snapToGrid w:val="0"/>
        <w:ind w:firstLineChars="100" w:firstLine="210"/>
        <w:rPr>
          <w:rFonts w:ascii="游明朝" w:eastAsia="游明朝" w:hAnsi="游明朝"/>
          <w:szCs w:val="21"/>
        </w:rPr>
      </w:pPr>
      <w:r w:rsidRPr="009F473D">
        <w:rPr>
          <w:rFonts w:ascii="游明朝" w:eastAsia="游明朝" w:hAnsi="游明朝" w:hint="eastAsia"/>
          <w:szCs w:val="21"/>
        </w:rPr>
        <w:t>以下の場合は文書にて</w:t>
      </w:r>
      <w:r w:rsidR="00ED56DB" w:rsidRPr="009F473D">
        <w:rPr>
          <w:rFonts w:ascii="游明朝" w:eastAsia="游明朝" w:hAnsi="游明朝" w:hint="eastAsia"/>
          <w:szCs w:val="21"/>
        </w:rPr>
        <w:t>研究機関の長</w:t>
      </w:r>
      <w:r w:rsidRPr="009F473D">
        <w:rPr>
          <w:rFonts w:ascii="游明朝" w:eastAsia="游明朝" w:hAnsi="游明朝" w:hint="eastAsia"/>
          <w:szCs w:val="21"/>
        </w:rPr>
        <w:t>に報告する。</w:t>
      </w:r>
    </w:p>
    <w:p w14:paraId="08EF980A" w14:textId="52109056" w:rsidR="00FD7881" w:rsidRPr="00983C69" w:rsidRDefault="00451759" w:rsidP="007D5F05">
      <w:pPr>
        <w:snapToGrid w:val="0"/>
        <w:rPr>
          <w:rFonts w:ascii="游明朝" w:eastAsia="游明朝" w:hAnsi="游明朝"/>
          <w:color w:val="00B0F0"/>
          <w:szCs w:val="21"/>
        </w:rPr>
      </w:pPr>
      <w:r w:rsidRPr="00983C69">
        <w:rPr>
          <w:rFonts w:ascii="游明朝" w:eastAsia="游明朝" w:hAnsi="游明朝" w:hint="eastAsia"/>
          <w:color w:val="00B0F0"/>
          <w:szCs w:val="21"/>
        </w:rPr>
        <w:t>1</w:t>
      </w:r>
      <w:r w:rsidRPr="00983C69">
        <w:rPr>
          <w:rFonts w:ascii="游明朝" w:eastAsia="游明朝" w:hAnsi="游明朝"/>
          <w:color w:val="00B0F0"/>
          <w:szCs w:val="21"/>
        </w:rPr>
        <w:t>)</w:t>
      </w:r>
      <w:r w:rsidR="00864F99" w:rsidRPr="00983C69">
        <w:rPr>
          <w:rFonts w:ascii="游明朝" w:eastAsia="游明朝" w:hAnsi="游明朝" w:hint="eastAsia"/>
          <w:color w:val="00B0F0"/>
          <w:szCs w:val="21"/>
        </w:rPr>
        <w:t>研究の進捗状況</w:t>
      </w:r>
      <w:r w:rsidR="00CA62DB" w:rsidRPr="00983C69">
        <w:rPr>
          <w:rFonts w:ascii="游明朝" w:eastAsia="游明朝" w:hAnsi="游明朝" w:hint="eastAsia"/>
          <w:color w:val="00B0F0"/>
          <w:szCs w:val="21"/>
        </w:rPr>
        <w:t>（</w:t>
      </w:r>
      <w:r w:rsidR="009B736B" w:rsidRPr="00983C69">
        <w:rPr>
          <w:rFonts w:ascii="游明朝" w:eastAsia="游明朝" w:hAnsi="游明朝" w:hint="eastAsia"/>
          <w:color w:val="00B0F0"/>
          <w:szCs w:val="21"/>
        </w:rPr>
        <w:t>実施状況報告書；</w:t>
      </w:r>
      <w:r w:rsidR="00CA62DB" w:rsidRPr="00983C69">
        <w:rPr>
          <w:rFonts w:ascii="游明朝" w:eastAsia="游明朝" w:hAnsi="游明朝"/>
          <w:color w:val="00B0F0"/>
          <w:szCs w:val="21"/>
        </w:rPr>
        <w:t>1</w:t>
      </w:r>
      <w:r w:rsidR="00CA62DB" w:rsidRPr="00983C69">
        <w:rPr>
          <w:rFonts w:ascii="游明朝" w:eastAsia="游明朝" w:hAnsi="游明朝" w:hint="eastAsia"/>
          <w:color w:val="00B0F0"/>
          <w:szCs w:val="21"/>
        </w:rPr>
        <w:t>年に</w:t>
      </w:r>
      <w:r w:rsidR="00CA62DB" w:rsidRPr="00983C69">
        <w:rPr>
          <w:rFonts w:ascii="游明朝" w:eastAsia="游明朝" w:hAnsi="游明朝"/>
          <w:color w:val="00B0F0"/>
          <w:szCs w:val="21"/>
        </w:rPr>
        <w:t>1</w:t>
      </w:r>
      <w:r w:rsidR="00CA62DB" w:rsidRPr="00983C69">
        <w:rPr>
          <w:rFonts w:ascii="游明朝" w:eastAsia="游明朝" w:hAnsi="游明朝" w:hint="eastAsia"/>
          <w:color w:val="00B0F0"/>
          <w:szCs w:val="21"/>
        </w:rPr>
        <w:t>回）</w:t>
      </w:r>
    </w:p>
    <w:p w14:paraId="4F098BD6" w14:textId="3A4C92F6" w:rsidR="00967974" w:rsidRPr="00983C69" w:rsidRDefault="00451759" w:rsidP="007D5F05">
      <w:pPr>
        <w:snapToGrid w:val="0"/>
        <w:rPr>
          <w:rFonts w:ascii="游明朝" w:eastAsia="游明朝" w:hAnsi="游明朝"/>
          <w:color w:val="00B0F0"/>
          <w:szCs w:val="21"/>
        </w:rPr>
      </w:pPr>
      <w:r w:rsidRPr="00983C69">
        <w:rPr>
          <w:rFonts w:ascii="游明朝" w:eastAsia="游明朝" w:hAnsi="游明朝" w:hint="eastAsia"/>
          <w:color w:val="00B0F0"/>
          <w:szCs w:val="21"/>
        </w:rPr>
        <w:t>2</w:t>
      </w:r>
      <w:r w:rsidRPr="00983C69">
        <w:rPr>
          <w:rFonts w:ascii="游明朝" w:eastAsia="游明朝" w:hAnsi="游明朝"/>
          <w:color w:val="00B0F0"/>
          <w:szCs w:val="21"/>
        </w:rPr>
        <w:t>)</w:t>
      </w:r>
      <w:r w:rsidR="00967974" w:rsidRPr="00983C69">
        <w:rPr>
          <w:rFonts w:ascii="游明朝" w:eastAsia="游明朝" w:hAnsi="游明朝" w:hint="eastAsia"/>
          <w:color w:val="00B0F0"/>
          <w:szCs w:val="21"/>
        </w:rPr>
        <w:t>研究を終了・中止した場合</w:t>
      </w:r>
      <w:r w:rsidR="007D5F05" w:rsidRPr="00983C69">
        <w:rPr>
          <w:rFonts w:ascii="游明朝" w:eastAsia="游明朝" w:hAnsi="游明朝" w:hint="eastAsia"/>
          <w:color w:val="00B0F0"/>
          <w:szCs w:val="21"/>
        </w:rPr>
        <w:t>（</w:t>
      </w:r>
      <w:r w:rsidR="00967974" w:rsidRPr="00983C69">
        <w:rPr>
          <w:rFonts w:ascii="游明朝" w:eastAsia="游明朝" w:hAnsi="游明朝" w:hint="eastAsia"/>
          <w:color w:val="00B0F0"/>
          <w:szCs w:val="21"/>
        </w:rPr>
        <w:t>研究終了・中止報告書</w:t>
      </w:r>
      <w:r w:rsidR="007D5F05" w:rsidRPr="00983C69">
        <w:rPr>
          <w:rFonts w:ascii="游明朝" w:eastAsia="游明朝" w:hAnsi="游明朝" w:hint="eastAsia"/>
          <w:color w:val="00B0F0"/>
          <w:szCs w:val="21"/>
        </w:rPr>
        <w:t>）</w:t>
      </w:r>
    </w:p>
    <w:p w14:paraId="71328DDE" w14:textId="3EB3F4D5" w:rsidR="00451759" w:rsidRPr="00983C69" w:rsidRDefault="00451759" w:rsidP="007D5F05">
      <w:pPr>
        <w:snapToGrid w:val="0"/>
        <w:rPr>
          <w:rFonts w:ascii="游明朝" w:eastAsia="游明朝" w:hAnsi="游明朝"/>
          <w:color w:val="00B0F0"/>
          <w:szCs w:val="21"/>
        </w:rPr>
      </w:pPr>
      <w:r w:rsidRPr="00983C69">
        <w:rPr>
          <w:rFonts w:ascii="游明朝" w:eastAsia="游明朝" w:hAnsi="游明朝" w:hint="eastAsia"/>
          <w:color w:val="00B0F0"/>
          <w:szCs w:val="21"/>
        </w:rPr>
        <w:lastRenderedPageBreak/>
        <w:t>3</w:t>
      </w:r>
      <w:r w:rsidRPr="00983C69">
        <w:rPr>
          <w:rFonts w:ascii="游明朝" w:eastAsia="游明朝" w:hAnsi="游明朝"/>
          <w:color w:val="00B0F0"/>
          <w:szCs w:val="21"/>
        </w:rPr>
        <w:t>)</w:t>
      </w:r>
      <w:r w:rsidR="00864F99" w:rsidRPr="00983C69">
        <w:rPr>
          <w:rFonts w:ascii="游明朝" w:eastAsia="游明朝" w:hAnsi="游明朝" w:hint="eastAsia"/>
          <w:color w:val="00B0F0"/>
          <w:szCs w:val="21"/>
        </w:rPr>
        <w:t>研究の倫理的妥当性若しくは科学的合理性を損なう事実等の情報を得た場合</w:t>
      </w:r>
      <w:r w:rsidR="007D5F05" w:rsidRPr="00983C69">
        <w:rPr>
          <w:rFonts w:ascii="游明朝" w:eastAsia="游明朝" w:hAnsi="游明朝" w:hint="eastAsia"/>
          <w:color w:val="00B0F0"/>
          <w:szCs w:val="21"/>
        </w:rPr>
        <w:t>（</w:t>
      </w:r>
      <w:r w:rsidR="009B736B" w:rsidRPr="00983C69">
        <w:rPr>
          <w:rFonts w:ascii="游明朝" w:eastAsia="游明朝" w:hAnsi="游明朝" w:hint="eastAsia"/>
          <w:color w:val="00B0F0"/>
          <w:szCs w:val="21"/>
        </w:rPr>
        <w:t>不適合報告書</w:t>
      </w:r>
      <w:r w:rsidR="007D5F05" w:rsidRPr="00983C69">
        <w:rPr>
          <w:rFonts w:ascii="游明朝" w:eastAsia="游明朝" w:hAnsi="游明朝" w:hint="eastAsia"/>
          <w:color w:val="00B0F0"/>
          <w:szCs w:val="21"/>
        </w:rPr>
        <w:t>）</w:t>
      </w:r>
    </w:p>
    <w:p w14:paraId="43F2FE9C" w14:textId="71D96918" w:rsidR="009B736B" w:rsidRPr="00983C69" w:rsidRDefault="00451759" w:rsidP="007D5F05">
      <w:pPr>
        <w:snapToGrid w:val="0"/>
        <w:rPr>
          <w:rFonts w:ascii="游明朝" w:eastAsia="游明朝" w:hAnsi="游明朝"/>
          <w:color w:val="00B0F0"/>
          <w:szCs w:val="21"/>
        </w:rPr>
      </w:pPr>
      <w:r w:rsidRPr="00983C69">
        <w:rPr>
          <w:rFonts w:ascii="游明朝" w:eastAsia="游明朝" w:hAnsi="游明朝"/>
          <w:color w:val="00B0F0"/>
          <w:szCs w:val="21"/>
        </w:rPr>
        <w:t>4)</w:t>
      </w:r>
      <w:r w:rsidR="00864F99" w:rsidRPr="00983C69">
        <w:rPr>
          <w:rFonts w:ascii="游明朝" w:eastAsia="游明朝" w:hAnsi="游明朝" w:hint="eastAsia"/>
          <w:color w:val="00B0F0"/>
          <w:szCs w:val="21"/>
        </w:rPr>
        <w:t>研究の</w:t>
      </w:r>
      <w:r w:rsidR="00CA62DB" w:rsidRPr="00983C69">
        <w:rPr>
          <w:rFonts w:ascii="游明朝" w:eastAsia="游明朝" w:hAnsi="游明朝" w:hint="eastAsia"/>
          <w:color w:val="00B0F0"/>
          <w:szCs w:val="21"/>
        </w:rPr>
        <w:t>実施の適正性若しくは研究結果の信頼性を損なう事実等の情報を得た場合</w:t>
      </w:r>
      <w:r w:rsidR="007D5F05" w:rsidRPr="00983C69">
        <w:rPr>
          <w:rFonts w:ascii="游明朝" w:eastAsia="游明朝" w:hAnsi="游明朝" w:hint="eastAsia"/>
          <w:color w:val="00B0F0"/>
          <w:szCs w:val="21"/>
        </w:rPr>
        <w:t>（</w:t>
      </w:r>
      <w:r w:rsidR="009B736B" w:rsidRPr="00983C69">
        <w:rPr>
          <w:rFonts w:ascii="游明朝" w:eastAsia="游明朝" w:hAnsi="游明朝" w:hint="eastAsia"/>
          <w:color w:val="00B0F0"/>
          <w:szCs w:val="21"/>
        </w:rPr>
        <w:t>不適合報告書</w:t>
      </w:r>
      <w:r w:rsidR="007D5F05" w:rsidRPr="00983C69">
        <w:rPr>
          <w:rFonts w:ascii="游明朝" w:eastAsia="游明朝" w:hAnsi="游明朝" w:hint="eastAsia"/>
          <w:color w:val="00B0F0"/>
          <w:szCs w:val="21"/>
        </w:rPr>
        <w:t>）</w:t>
      </w:r>
    </w:p>
    <w:p w14:paraId="6C5BAA87" w14:textId="46620E31" w:rsidR="00702079" w:rsidRDefault="00451759" w:rsidP="001966A3">
      <w:pPr>
        <w:snapToGrid w:val="0"/>
        <w:ind w:left="210" w:hangingChars="100" w:hanging="210"/>
        <w:rPr>
          <w:rFonts w:ascii="游明朝" w:eastAsia="游明朝" w:hAnsi="游明朝"/>
          <w:color w:val="00B0F0"/>
          <w:szCs w:val="21"/>
        </w:rPr>
      </w:pPr>
      <w:r w:rsidRPr="00E376BF">
        <w:rPr>
          <w:rFonts w:ascii="游明朝" w:eastAsia="游明朝" w:hAnsi="游明朝" w:hint="eastAsia"/>
          <w:color w:val="00B0F0"/>
          <w:szCs w:val="21"/>
        </w:rPr>
        <w:t>5</w:t>
      </w:r>
      <w:r w:rsidRPr="00E376BF">
        <w:rPr>
          <w:rFonts w:ascii="游明朝" w:eastAsia="游明朝" w:hAnsi="游明朝"/>
          <w:color w:val="00B0F0"/>
          <w:szCs w:val="21"/>
        </w:rPr>
        <w:t>)</w:t>
      </w:r>
      <w:r w:rsidR="009B736B" w:rsidRPr="00E376BF">
        <w:rPr>
          <w:rFonts w:ascii="游明朝" w:eastAsia="游明朝" w:hAnsi="游明朝" w:hint="eastAsia"/>
          <w:color w:val="00B0F0"/>
          <w:szCs w:val="21"/>
        </w:rPr>
        <w:t>研究に関連する情報の漏えい等</w:t>
      </w:r>
      <w:r w:rsidR="0090793C" w:rsidRPr="00E376BF">
        <w:rPr>
          <w:rFonts w:ascii="游明朝" w:eastAsia="游明朝" w:hAnsi="游明朝" w:hint="eastAsia"/>
          <w:color w:val="00B0F0"/>
          <w:szCs w:val="21"/>
        </w:rPr>
        <w:t>、</w:t>
      </w:r>
      <w:r w:rsidR="009B736B" w:rsidRPr="00E376BF">
        <w:rPr>
          <w:rFonts w:ascii="游明朝" w:eastAsia="游明朝" w:hAnsi="游明朝" w:hint="eastAsia"/>
          <w:color w:val="00B0F0"/>
          <w:szCs w:val="21"/>
        </w:rPr>
        <w:t>研究対象者等の人権を尊重する観点又は研究の実施上の観点から重大な懸念が生じた場合</w:t>
      </w:r>
      <w:r w:rsidR="007D5F05" w:rsidRPr="00E376BF">
        <w:rPr>
          <w:rFonts w:ascii="游明朝" w:eastAsia="游明朝" w:hAnsi="游明朝" w:hint="eastAsia"/>
          <w:color w:val="00B0F0"/>
          <w:szCs w:val="21"/>
        </w:rPr>
        <w:t>（</w:t>
      </w:r>
      <w:r w:rsidR="009B736B" w:rsidRPr="00E376BF">
        <w:rPr>
          <w:rFonts w:ascii="游明朝" w:eastAsia="游明朝" w:hAnsi="游明朝" w:hint="eastAsia"/>
          <w:color w:val="00B0F0"/>
          <w:szCs w:val="21"/>
        </w:rPr>
        <w:t>不適合報告書</w:t>
      </w:r>
      <w:r w:rsidR="007D5F05" w:rsidRPr="00E376BF">
        <w:rPr>
          <w:rFonts w:ascii="游明朝" w:eastAsia="游明朝" w:hAnsi="游明朝" w:hint="eastAsia"/>
          <w:color w:val="00B0F0"/>
          <w:szCs w:val="21"/>
        </w:rPr>
        <w:t>）</w:t>
      </w:r>
    </w:p>
    <w:p w14:paraId="3AC74BB0" w14:textId="3A116961" w:rsidR="00FF50A5" w:rsidRDefault="00FF50A5" w:rsidP="001966A3">
      <w:pPr>
        <w:snapToGrid w:val="0"/>
        <w:ind w:left="210" w:hangingChars="100" w:hanging="210"/>
        <w:rPr>
          <w:rFonts w:ascii="游明朝" w:eastAsia="游明朝" w:hAnsi="游明朝"/>
          <w:color w:val="00B0F0"/>
          <w:szCs w:val="21"/>
        </w:rPr>
      </w:pPr>
    </w:p>
    <w:p w14:paraId="49047139" w14:textId="0BE1FFEE" w:rsidR="00DF3EE4" w:rsidRDefault="00DF3EE4" w:rsidP="001966A3">
      <w:pPr>
        <w:snapToGrid w:val="0"/>
        <w:ind w:left="210" w:hangingChars="100" w:hanging="210"/>
        <w:rPr>
          <w:rFonts w:ascii="游明朝" w:eastAsia="游明朝" w:hAnsi="游明朝"/>
          <w:color w:val="00B0F0"/>
          <w:szCs w:val="21"/>
        </w:rPr>
      </w:pPr>
      <w:r>
        <w:rPr>
          <w:rFonts w:ascii="游明朝" w:eastAsia="游明朝" w:hAnsi="游明朝" w:hint="eastAsia"/>
          <w:noProof/>
          <w:color w:val="00B0F0"/>
          <w:szCs w:val="21"/>
        </w:rPr>
        <mc:AlternateContent>
          <mc:Choice Requires="wps">
            <w:drawing>
              <wp:anchor distT="0" distB="0" distL="114300" distR="114300" simplePos="0" relativeHeight="251663360" behindDoc="0" locked="0" layoutInCell="1" allowOverlap="1" wp14:anchorId="7823F625" wp14:editId="5B0F3AA2">
                <wp:simplePos x="0" y="0"/>
                <wp:positionH relativeFrom="column">
                  <wp:posOffset>41910</wp:posOffset>
                </wp:positionH>
                <wp:positionV relativeFrom="paragraph">
                  <wp:posOffset>175260</wp:posOffset>
                </wp:positionV>
                <wp:extent cx="6115050" cy="0"/>
                <wp:effectExtent l="0" t="0" r="0" b="0"/>
                <wp:wrapNone/>
                <wp:docPr id="3" name="直線コネクタ 3"/>
                <wp:cNvGraphicFramePr/>
                <a:graphic xmlns:a="http://schemas.openxmlformats.org/drawingml/2006/main">
                  <a:graphicData uri="http://schemas.microsoft.com/office/word/2010/wordprocessingShape">
                    <wps:wsp>
                      <wps:cNvCnPr/>
                      <wps:spPr>
                        <a:xfrm>
                          <a:off x="0" y="0"/>
                          <a:ext cx="6115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w:pict>
              <v:line w14:anchorId="2F59E9D8" id="直線コネクタ 3"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3.3pt,13.8pt" to="484.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" strokecolor="black [3213]" strokeweight=".5pt">
                <v:stroke joinstyle="miter"/>
              </v:line>
            </w:pict>
          </mc:Fallback>
        </mc:AlternateContent>
      </w:r>
    </w:p>
    <w:p w14:paraId="191DEC28" w14:textId="2BF98A1B" w:rsidR="00FF50A5" w:rsidRDefault="00FF50A5" w:rsidP="001966A3">
      <w:pPr>
        <w:snapToGrid w:val="0"/>
        <w:ind w:left="210" w:hangingChars="100" w:hanging="210"/>
        <w:rPr>
          <w:rFonts w:ascii="游明朝" w:eastAsia="游明朝" w:hAnsi="游明朝"/>
          <w:color w:val="00B0F0"/>
          <w:szCs w:val="21"/>
        </w:rPr>
      </w:pPr>
    </w:p>
    <w:p w14:paraId="1A4EACC1" w14:textId="430DCCF2" w:rsidR="00FF50A5" w:rsidRPr="00DF3EE4" w:rsidRDefault="009F2AD5" w:rsidP="00FF50A5">
      <w:pPr>
        <w:pStyle w:val="1"/>
        <w:numPr>
          <w:ilvl w:val="0"/>
          <w:numId w:val="0"/>
        </w:numPr>
        <w:snapToGrid w:val="0"/>
        <w:rPr>
          <w:rFonts w:ascii="ＭＳ ゴシック" w:eastAsia="ＭＳ ゴシック" w:hAnsi="ＭＳ ゴシック"/>
          <w:b w:val="0"/>
          <w:bCs/>
        </w:rPr>
      </w:pPr>
      <w:r w:rsidRPr="00DF3EE4">
        <w:rPr>
          <w:rFonts w:ascii="ＭＳ ゴシック" w:eastAsia="ＭＳ ゴシック" w:hAnsi="ＭＳ ゴシック" w:hint="eastAsia"/>
          <w:b w:val="0"/>
          <w:bCs/>
        </w:rPr>
        <w:t>○</w:t>
      </w:r>
      <w:r w:rsidR="00FF50A5" w:rsidRPr="00DF3EE4">
        <w:rPr>
          <w:rFonts w:ascii="ＭＳ ゴシック" w:eastAsia="ＭＳ ゴシック" w:hAnsi="ＭＳ ゴシック" w:hint="eastAsia"/>
          <w:b w:val="0"/>
          <w:bCs/>
        </w:rPr>
        <w:t>同意説明文書への追加内容</w:t>
      </w:r>
    </w:p>
    <w:p w14:paraId="57463583" w14:textId="77777777" w:rsidR="00FF50A5" w:rsidRPr="007406EC" w:rsidRDefault="00FF50A5" w:rsidP="00FF50A5">
      <w:pPr>
        <w:rPr>
          <w:rFonts w:asciiTheme="minorEastAsia" w:hAnsiTheme="minorEastAsia"/>
          <w:b/>
          <w:bCs/>
          <w:u w:val="single"/>
        </w:rPr>
      </w:pPr>
    </w:p>
    <w:p w14:paraId="3B7FD4C8" w14:textId="77777777" w:rsidR="00FF50A5" w:rsidRPr="007406EC" w:rsidRDefault="00FF50A5" w:rsidP="00FF50A5">
      <w:pPr>
        <w:rPr>
          <w:rFonts w:asciiTheme="minorEastAsia" w:hAnsiTheme="minorEastAsia"/>
          <w:b/>
          <w:bCs/>
          <w:sz w:val="24"/>
          <w:szCs w:val="24"/>
        </w:rPr>
      </w:pPr>
      <w:r w:rsidRPr="007406EC">
        <w:rPr>
          <w:rFonts w:asciiTheme="minorEastAsia" w:hAnsiTheme="minorEastAsia" w:hint="eastAsia"/>
          <w:b/>
          <w:bCs/>
          <w:sz w:val="24"/>
          <w:szCs w:val="24"/>
        </w:rPr>
        <w:t>・研究により得られた結果等の取扱い</w:t>
      </w:r>
    </w:p>
    <w:p w14:paraId="3212CF9A" w14:textId="77777777" w:rsidR="00FF50A5" w:rsidRPr="007406EC" w:rsidRDefault="00FF50A5" w:rsidP="00FF50A5">
      <w:pPr>
        <w:ind w:firstLineChars="100" w:firstLine="210"/>
        <w:rPr>
          <w:rFonts w:asciiTheme="minorEastAsia" w:hAnsiTheme="minorEastAsia"/>
          <w:color w:val="FF0000"/>
        </w:rPr>
      </w:pPr>
      <w:r w:rsidRPr="007406EC">
        <w:rPr>
          <w:rFonts w:asciiTheme="minorEastAsia" w:hAnsiTheme="minorEastAsia" w:hint="eastAsia"/>
          <w:color w:val="FF0000"/>
        </w:rPr>
        <w:t>研究により得られた結果等を研究対象者に説明するかどうか、方針を記載してください。</w:t>
      </w:r>
    </w:p>
    <w:p w14:paraId="16B323B6" w14:textId="77777777" w:rsidR="00FF50A5" w:rsidRPr="007406EC" w:rsidRDefault="00FF50A5" w:rsidP="00FF50A5">
      <w:pPr>
        <w:ind w:firstLineChars="100" w:firstLine="210"/>
        <w:rPr>
          <w:rFonts w:asciiTheme="minorEastAsia" w:hAnsiTheme="minorEastAsia"/>
          <w:color w:val="FF0000"/>
        </w:rPr>
      </w:pPr>
      <w:r w:rsidRPr="007406EC">
        <w:rPr>
          <w:rFonts w:asciiTheme="minorEastAsia" w:hAnsiTheme="minorEastAsia" w:hint="eastAsia"/>
          <w:color w:val="FF0000"/>
        </w:rPr>
        <w:t>以下にシンプルな例文を示しますが、適宜追加修正してください。</w:t>
      </w:r>
    </w:p>
    <w:p w14:paraId="716DABA5" w14:textId="77777777" w:rsidR="00FF50A5" w:rsidRPr="007406EC" w:rsidRDefault="00FF50A5" w:rsidP="00FF50A5">
      <w:pPr>
        <w:rPr>
          <w:rFonts w:asciiTheme="minorEastAsia" w:hAnsiTheme="minorEastAsia"/>
        </w:rPr>
      </w:pPr>
    </w:p>
    <w:p w14:paraId="175ED16E" w14:textId="77777777" w:rsidR="00FF50A5" w:rsidRPr="007406EC" w:rsidRDefault="00FF50A5" w:rsidP="00FF50A5">
      <w:pPr>
        <w:rPr>
          <w:rFonts w:asciiTheme="minorEastAsia" w:hAnsiTheme="minorEastAsia"/>
          <w:color w:val="FF0000"/>
        </w:rPr>
      </w:pPr>
      <w:r w:rsidRPr="007406EC">
        <w:rPr>
          <w:rFonts w:asciiTheme="minorEastAsia" w:hAnsiTheme="minorEastAsia" w:hint="eastAsia"/>
          <w:color w:val="FF0000"/>
        </w:rPr>
        <w:t>＜説明を行う場合：その内容についても記載する＞</w:t>
      </w:r>
    </w:p>
    <w:p w14:paraId="2B951F6F" w14:textId="77777777" w:rsidR="00FF50A5" w:rsidRPr="007406EC" w:rsidRDefault="00FF50A5" w:rsidP="00FF50A5">
      <w:pPr>
        <w:ind w:left="210" w:hangingChars="100" w:hanging="210"/>
        <w:rPr>
          <w:rFonts w:asciiTheme="minorEastAsia" w:hAnsiTheme="minorEastAsia"/>
        </w:rPr>
      </w:pPr>
      <w:r w:rsidRPr="007406EC">
        <w:rPr>
          <w:rFonts w:asciiTheme="minorEastAsia" w:hAnsiTheme="minorEastAsia" w:hint="eastAsia"/>
        </w:rPr>
        <w:t>(例</w:t>
      </w:r>
      <w:r w:rsidRPr="007406EC">
        <w:rPr>
          <w:rFonts w:asciiTheme="minorEastAsia" w:hAnsiTheme="minorEastAsia"/>
        </w:rPr>
        <w:t>)</w:t>
      </w:r>
      <w:r w:rsidRPr="007406EC">
        <w:rPr>
          <w:rFonts w:asciiTheme="minorEastAsia" w:hAnsiTheme="minorEastAsia" w:hint="eastAsia"/>
        </w:rPr>
        <w:t>本研究で得られた研究全体の結果について、研究に参加されたみなさんに説明を行う予定です。</w:t>
      </w:r>
    </w:p>
    <w:p w14:paraId="12E3C130" w14:textId="77777777" w:rsidR="00FF50A5" w:rsidRPr="007406EC" w:rsidRDefault="00FF50A5" w:rsidP="00FF50A5">
      <w:pPr>
        <w:ind w:left="210" w:hangingChars="100" w:hanging="210"/>
        <w:rPr>
          <w:rFonts w:asciiTheme="minorEastAsia" w:hAnsiTheme="minorEastAsia"/>
        </w:rPr>
      </w:pPr>
      <w:r w:rsidRPr="007406EC">
        <w:rPr>
          <w:rFonts w:asciiTheme="minorEastAsia" w:hAnsiTheme="minorEastAsia" w:hint="eastAsia"/>
        </w:rPr>
        <w:t>(例</w:t>
      </w:r>
      <w:r w:rsidRPr="007406EC">
        <w:rPr>
          <w:rFonts w:asciiTheme="minorEastAsia" w:hAnsiTheme="minorEastAsia"/>
        </w:rPr>
        <w:t>)</w:t>
      </w:r>
      <w:r w:rsidRPr="007406EC">
        <w:rPr>
          <w:rFonts w:asciiTheme="minorEastAsia" w:hAnsiTheme="minorEastAsia" w:hint="eastAsia"/>
        </w:rPr>
        <w:t>本研究で得られた研究の一部（偶発的事象を含む個別症例の結果）について、研究に参加されたみなさんに説明を行う予定です。</w:t>
      </w:r>
    </w:p>
    <w:p w14:paraId="46771C70" w14:textId="77777777" w:rsidR="00FF50A5" w:rsidRPr="007406EC" w:rsidRDefault="00FF50A5" w:rsidP="00FF50A5">
      <w:pPr>
        <w:ind w:left="210" w:hangingChars="100" w:hanging="210"/>
        <w:rPr>
          <w:rFonts w:asciiTheme="minorEastAsia" w:hAnsiTheme="minorEastAsia"/>
        </w:rPr>
      </w:pPr>
      <w:r w:rsidRPr="007406EC">
        <w:rPr>
          <w:rFonts w:asciiTheme="minorEastAsia" w:hAnsiTheme="minorEastAsia" w:hint="eastAsia"/>
        </w:rPr>
        <w:t>(例</w:t>
      </w:r>
      <w:r w:rsidRPr="007406EC">
        <w:rPr>
          <w:rFonts w:asciiTheme="minorEastAsia" w:hAnsiTheme="minorEastAsia"/>
        </w:rPr>
        <w:t>)</w:t>
      </w:r>
      <w:r w:rsidRPr="007406EC">
        <w:rPr>
          <w:rFonts w:asciiTheme="minorEastAsia" w:hAnsiTheme="minorEastAsia" w:hint="eastAsia"/>
        </w:rPr>
        <w:t>本研究で得られた研究の一部（偶発的事象を含まない個別症例の結果）について、研究に参加されたみなさんに説明を行う予定です。</w:t>
      </w:r>
    </w:p>
    <w:p w14:paraId="628AD1E6" w14:textId="77777777" w:rsidR="00FF50A5" w:rsidRPr="007406EC" w:rsidRDefault="00FF50A5" w:rsidP="00FF50A5">
      <w:pPr>
        <w:ind w:left="210" w:hangingChars="100" w:hanging="210"/>
        <w:rPr>
          <w:rFonts w:asciiTheme="minorEastAsia" w:hAnsiTheme="minorEastAsia"/>
        </w:rPr>
      </w:pPr>
      <w:r w:rsidRPr="007406EC">
        <w:rPr>
          <w:rFonts w:asciiTheme="minorEastAsia" w:hAnsiTheme="minorEastAsia" w:hint="eastAsia"/>
        </w:rPr>
        <w:t>(例</w:t>
      </w:r>
      <w:r w:rsidRPr="007406EC">
        <w:rPr>
          <w:rFonts w:asciiTheme="minorEastAsia" w:hAnsiTheme="minorEastAsia"/>
        </w:rPr>
        <w:t>)</w:t>
      </w:r>
      <w:r w:rsidRPr="007406EC">
        <w:rPr>
          <w:rFonts w:asciiTheme="minorEastAsia" w:hAnsiTheme="minorEastAsia" w:hint="eastAsia"/>
        </w:rPr>
        <w:t>本研究で得られた研究の一部（個別症例の結果）について、研究に参加されたみなさんに説明を行う予定です。</w:t>
      </w:r>
    </w:p>
    <w:p w14:paraId="02A33CE6" w14:textId="77777777" w:rsidR="00FF50A5" w:rsidRPr="007406EC" w:rsidRDefault="00FF50A5" w:rsidP="00FF50A5">
      <w:pPr>
        <w:rPr>
          <w:rFonts w:asciiTheme="minorEastAsia" w:hAnsiTheme="minorEastAsia"/>
        </w:rPr>
      </w:pPr>
    </w:p>
    <w:p w14:paraId="4B63FCF3" w14:textId="77777777" w:rsidR="00FF50A5" w:rsidRPr="007406EC" w:rsidRDefault="00FF50A5" w:rsidP="00FF50A5">
      <w:pPr>
        <w:ind w:left="210" w:hangingChars="100" w:hanging="210"/>
        <w:rPr>
          <w:rFonts w:asciiTheme="minorEastAsia" w:hAnsiTheme="minorEastAsia"/>
          <w:color w:val="FF0000"/>
        </w:rPr>
      </w:pPr>
      <w:r w:rsidRPr="007406EC">
        <w:rPr>
          <w:rFonts w:asciiTheme="minorEastAsia" w:hAnsiTheme="minorEastAsia" w:hint="eastAsia"/>
          <w:color w:val="FF0000"/>
        </w:rPr>
        <w:t>＜説明を行わない場合：その理由についても記載する＞</w:t>
      </w:r>
    </w:p>
    <w:p w14:paraId="55EBD55D" w14:textId="77777777" w:rsidR="00FF50A5" w:rsidRPr="007406EC" w:rsidRDefault="00FF50A5" w:rsidP="00FF50A5">
      <w:pPr>
        <w:ind w:left="210" w:hangingChars="100" w:hanging="210"/>
        <w:rPr>
          <w:rFonts w:asciiTheme="minorEastAsia" w:hAnsiTheme="minorEastAsia"/>
        </w:rPr>
      </w:pPr>
      <w:r w:rsidRPr="007406EC">
        <w:rPr>
          <w:rFonts w:asciiTheme="minorEastAsia" w:hAnsiTheme="minorEastAsia" w:hint="eastAsia"/>
        </w:rPr>
        <w:t>(例</w:t>
      </w:r>
      <w:r w:rsidRPr="007406EC">
        <w:rPr>
          <w:rFonts w:asciiTheme="minorEastAsia" w:hAnsiTheme="minorEastAsia"/>
        </w:rPr>
        <w:t>)</w:t>
      </w:r>
      <w:r w:rsidRPr="007406EC">
        <w:rPr>
          <w:rFonts w:asciiTheme="minorEastAsia" w:hAnsiTheme="minorEastAsia" w:hint="eastAsia"/>
        </w:rPr>
        <w:t xml:space="preserve"> 当該研究課題の結果のみでは実際の臨床的意義への精度や確実が不十分であり、誤解を生じる可能性が高いため、本研究で得られた結果をみなさんへ説明する予定はありません。</w:t>
      </w:r>
    </w:p>
    <w:p w14:paraId="53652E85" w14:textId="77777777" w:rsidR="00FF50A5" w:rsidRPr="007406EC" w:rsidRDefault="00FF50A5" w:rsidP="00FF50A5">
      <w:pPr>
        <w:ind w:left="210" w:hangingChars="100" w:hanging="210"/>
        <w:rPr>
          <w:rFonts w:asciiTheme="minorEastAsia" w:hAnsiTheme="minorEastAsia"/>
        </w:rPr>
      </w:pPr>
      <w:r w:rsidRPr="007406EC">
        <w:rPr>
          <w:rFonts w:asciiTheme="minorEastAsia" w:hAnsiTheme="minorEastAsia" w:hint="eastAsia"/>
        </w:rPr>
        <w:t>(例</w:t>
      </w:r>
      <w:r w:rsidRPr="007406EC">
        <w:rPr>
          <w:rFonts w:asciiTheme="minorEastAsia" w:hAnsiTheme="minorEastAsia"/>
        </w:rPr>
        <w:t>)</w:t>
      </w:r>
      <w:r w:rsidRPr="007406EC">
        <w:rPr>
          <w:rFonts w:asciiTheme="minorEastAsia" w:hAnsiTheme="minorEastAsia" w:hint="eastAsia"/>
        </w:rPr>
        <w:t xml:space="preserve"> みなさんの健康にとって重大な事実には該当しないため、本研究で得られた結果をみなさんへ説明する予定はありません。</w:t>
      </w:r>
    </w:p>
    <w:p w14:paraId="6BB68712" w14:textId="77777777" w:rsidR="00FF50A5" w:rsidRPr="007406EC" w:rsidRDefault="00FF50A5" w:rsidP="00FF50A5">
      <w:pPr>
        <w:ind w:left="210" w:hangingChars="100" w:hanging="210"/>
        <w:rPr>
          <w:rFonts w:asciiTheme="minorEastAsia" w:hAnsiTheme="minorEastAsia"/>
        </w:rPr>
      </w:pPr>
      <w:r w:rsidRPr="007406EC">
        <w:rPr>
          <w:rFonts w:asciiTheme="minorEastAsia" w:hAnsiTheme="minorEastAsia" w:hint="eastAsia"/>
        </w:rPr>
        <w:t>(例</w:t>
      </w:r>
      <w:r w:rsidRPr="007406EC">
        <w:rPr>
          <w:rFonts w:asciiTheme="minorEastAsia" w:hAnsiTheme="minorEastAsia"/>
        </w:rPr>
        <w:t>)</w:t>
      </w:r>
      <w:r w:rsidRPr="007406EC">
        <w:rPr>
          <w:rFonts w:asciiTheme="minorEastAsia" w:hAnsiTheme="minorEastAsia" w:hint="eastAsia"/>
        </w:rPr>
        <w:t xml:space="preserve"> 結果等の説明が研究業務の適正な実施に著しい支障を及ぼす可能性があるため、本研究で得られた結果をみなさんへ説明する予定はありません。</w:t>
      </w:r>
    </w:p>
    <w:p w14:paraId="066636BD" w14:textId="77777777" w:rsidR="00FF50A5" w:rsidRPr="00FF50A5" w:rsidRDefault="00FF50A5" w:rsidP="00FF50A5">
      <w:pPr>
        <w:snapToGrid w:val="0"/>
        <w:ind w:left="210" w:hangingChars="100" w:hanging="210"/>
        <w:rPr>
          <w:rFonts w:ascii="游明朝" w:eastAsia="游明朝" w:hAnsi="游明朝"/>
          <w:color w:val="00B0F0"/>
          <w:szCs w:val="21"/>
        </w:rPr>
      </w:pPr>
    </w:p>
    <w:sectPr w:rsidR="00FF50A5" w:rsidRPr="00FF50A5" w:rsidSect="000804BC">
      <w:headerReference w:type="default" r:id="rId12"/>
      <w:footerReference w:type="even" r:id="rId13"/>
      <w:footerReference w:type="default" r:id="rId14"/>
      <w:pgSz w:w="11906" w:h="16838" w:code="9"/>
      <w:pgMar w:top="1418" w:right="1134" w:bottom="1418" w:left="1134" w:header="851" w:footer="992" w:gutter="0"/>
      <w:cols w:space="425"/>
      <w:docGrid w:type="lines" w:linePitch="367" w:charSpace="382"/>
    </w:sectPr>
  </w:body>
</w:document>
</file>

<file path=word/customizations.xml><?xml version="1.0" encoding="utf-8"?>
<wne:tcg xmlns:r="http://schemas.openxmlformats.org/officeDocument/2006/relationships" xmlns:wne="http://schemas.microsoft.com/office/word/2006/wordml">
  <wne:keymaps>
    <wne:keymap wne:kcmPrimary="0170">
      <wne:fci wne:fciName="Help"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1F4AC3" w14:textId="77777777" w:rsidR="00EA24C9" w:rsidRDefault="00EA24C9" w:rsidP="00693E03">
      <w:r>
        <w:separator/>
      </w:r>
    </w:p>
  </w:endnote>
  <w:endnote w:type="continuationSeparator" w:id="0">
    <w:p w14:paraId="513DA0AE" w14:textId="77777777" w:rsidR="00EA24C9" w:rsidRDefault="00EA24C9" w:rsidP="0069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F75CD" w14:textId="77777777" w:rsidR="00DF39BC" w:rsidRDefault="00DF39BC" w:rsidP="00547B02">
    <w:pPr>
      <w:pStyle w:val="a8"/>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5CE48141" w14:textId="77777777" w:rsidR="00DF39BC" w:rsidRDefault="00DF39BC" w:rsidP="00547B02">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9791863"/>
      <w:docPartObj>
        <w:docPartGallery w:val="Page Numbers (Bottom of Page)"/>
        <w:docPartUnique/>
      </w:docPartObj>
    </w:sdtPr>
    <w:sdtEndPr/>
    <w:sdtContent>
      <w:p w14:paraId="5C6209AE" w14:textId="62E48D07" w:rsidR="009F2AD5" w:rsidRDefault="009F2AD5">
        <w:pPr>
          <w:pStyle w:val="a8"/>
          <w:jc w:val="center"/>
        </w:pPr>
        <w:r>
          <w:fldChar w:fldCharType="begin"/>
        </w:r>
        <w:r>
          <w:instrText>PAGE   \* MERGEFORMAT</w:instrText>
        </w:r>
        <w:r>
          <w:fldChar w:fldCharType="separate"/>
        </w:r>
        <w:r>
          <w:rPr>
            <w:lang w:val="ja-JP"/>
          </w:rPr>
          <w:t>2</w:t>
        </w:r>
        <w:r>
          <w:fldChar w:fldCharType="end"/>
        </w:r>
      </w:p>
    </w:sdtContent>
  </w:sdt>
  <w:p w14:paraId="752011FB" w14:textId="77777777" w:rsidR="00DF39BC" w:rsidRDefault="00DF39BC" w:rsidP="00547B02">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BE5253" w14:textId="77777777" w:rsidR="00EA24C9" w:rsidRDefault="00EA24C9" w:rsidP="00693E03">
      <w:r>
        <w:separator/>
      </w:r>
    </w:p>
  </w:footnote>
  <w:footnote w:type="continuationSeparator" w:id="0">
    <w:p w14:paraId="2227FDE6" w14:textId="77777777" w:rsidR="00EA24C9" w:rsidRDefault="00EA24C9" w:rsidP="00693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98FA9" w14:textId="4E6EA0AA" w:rsidR="008B7D7F" w:rsidRPr="008B7D7F" w:rsidRDefault="008B7D7F" w:rsidP="008B7D7F">
    <w:pPr>
      <w:pStyle w:val="a6"/>
      <w:jc w:val="right"/>
      <w:rPr>
        <w:color w:val="A6A6A6" w:themeColor="background1" w:themeShade="A6"/>
      </w:rPr>
    </w:pPr>
    <w:r w:rsidRPr="008B7D7F">
      <w:rPr>
        <w:rFonts w:hint="eastAsia"/>
        <w:color w:val="A6A6A6" w:themeColor="background1" w:themeShade="A6"/>
      </w:rPr>
      <w:t>（</w:t>
    </w:r>
    <w:r w:rsidRPr="008B7D7F">
      <w:rPr>
        <w:rFonts w:hint="eastAsia"/>
        <w:color w:val="A6A6A6" w:themeColor="background1" w:themeShade="A6"/>
      </w:rPr>
      <w:t>2</w:t>
    </w:r>
    <w:r w:rsidRPr="008B7D7F">
      <w:rPr>
        <w:color w:val="A6A6A6" w:themeColor="background1" w:themeShade="A6"/>
      </w:rPr>
      <w:t>022</w:t>
    </w:r>
    <w:r w:rsidRPr="008B7D7F">
      <w:rPr>
        <w:rFonts w:hint="eastAsia"/>
        <w:color w:val="A6A6A6" w:themeColor="background1" w:themeShade="A6"/>
      </w:rPr>
      <w:t>年</w:t>
    </w:r>
    <w:r w:rsidRPr="008B7D7F">
      <w:rPr>
        <w:color w:val="A6A6A6" w:themeColor="background1" w:themeShade="A6"/>
      </w:rPr>
      <w:t>2</w:t>
    </w:r>
    <w:r w:rsidRPr="008B7D7F">
      <w:rPr>
        <w:rFonts w:hint="eastAsia"/>
        <w:color w:val="A6A6A6" w:themeColor="background1" w:themeShade="A6"/>
      </w:rPr>
      <w:t>月</w:t>
    </w:r>
    <w:r>
      <w:rPr>
        <w:rFonts w:hint="eastAsia"/>
        <w:color w:val="A6A6A6" w:themeColor="background1" w:themeShade="A6"/>
      </w:rPr>
      <w:t>4</w:t>
    </w:r>
    <w:r>
      <w:rPr>
        <w:rFonts w:hint="eastAsia"/>
        <w:color w:val="A6A6A6" w:themeColor="background1" w:themeShade="A6"/>
      </w:rPr>
      <w:t>日</w:t>
    </w:r>
    <w:r w:rsidRPr="008B7D7F">
      <w:rPr>
        <w:rFonts w:hint="eastAsia"/>
        <w:color w:val="A6A6A6" w:themeColor="background1" w:themeShade="A6"/>
      </w:rPr>
      <w:t>ver.</w:t>
    </w:r>
    <w:r w:rsidRPr="008B7D7F">
      <w:rPr>
        <w:rFonts w:hint="eastAsia"/>
        <w:color w:val="A6A6A6" w:themeColor="background1" w:themeShade="A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577E95"/>
    <w:multiLevelType w:val="hybridMultilevel"/>
    <w:tmpl w:val="2F96EC74"/>
    <w:lvl w:ilvl="0" w:tplc="B726E3F6">
      <w:start w:val="1"/>
      <w:numFmt w:val="decimal"/>
      <w:pStyle w:val="1"/>
      <w:lvlText w:val="%1."/>
      <w:lvlJc w:val="left"/>
      <w:pPr>
        <w:ind w:left="785" w:hanging="360"/>
      </w:pPr>
      <w:rPr>
        <w:b/>
        <w:bCs/>
        <w:i w:val="0"/>
        <w:iCs w:val="0"/>
        <w:caps w:val="0"/>
        <w:smallCaps w:val="0"/>
        <w:strike w:val="0"/>
        <w:dstrike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218E314">
      <w:start w:val="1"/>
      <w:numFmt w:val="decimalFullWidth"/>
      <w:lvlText w:val="%2）"/>
      <w:lvlJc w:val="left"/>
      <w:pPr>
        <w:ind w:left="1430" w:hanging="720"/>
      </w:pPr>
      <w:rPr>
        <w:rFonts w:hint="default"/>
        <w:color w:val="auto"/>
      </w:rPr>
    </w:lvl>
    <w:lvl w:ilvl="2" w:tplc="DED07D04">
      <w:start w:val="6"/>
      <w:numFmt w:val="decimal"/>
      <w:lvlText w:val="%3．"/>
      <w:lvlJc w:val="left"/>
      <w:pPr>
        <w:ind w:left="1560" w:hanging="720"/>
      </w:pPr>
      <w:rPr>
        <w:rFonts w:hint="default"/>
      </w:rPr>
    </w:lvl>
    <w:lvl w:ilvl="3" w:tplc="57B298DA">
      <w:start w:val="1"/>
      <w:numFmt w:val="decimalEnclosedCircle"/>
      <w:lvlText w:val="%4"/>
      <w:lvlJc w:val="left"/>
      <w:pPr>
        <w:ind w:left="1620" w:hanging="360"/>
      </w:pPr>
      <w:rPr>
        <w:rFonts w:hint="default"/>
        <w:color w:val="FF0000"/>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3D7063F"/>
    <w:multiLevelType w:val="hybridMultilevel"/>
    <w:tmpl w:val="59127E3C"/>
    <w:lvl w:ilvl="0" w:tplc="3FFCF05A">
      <w:start w:val="1"/>
      <w:numFmt w:val="decimalFullWidth"/>
      <w:pStyle w:val="2"/>
      <w:lvlText w:val="%1）"/>
      <w:lvlJc w:val="left"/>
      <w:pPr>
        <w:ind w:left="1080" w:hanging="720"/>
      </w:pPr>
      <w:rPr>
        <w:rFonts w:hint="default"/>
      </w:rPr>
    </w:lvl>
    <w:lvl w:ilvl="1" w:tplc="6D8276CA">
      <w:start w:val="1"/>
      <w:numFmt w:val="decimalEnclosedCircle"/>
      <w:lvlText w:val="%2"/>
      <w:lvlJc w:val="left"/>
      <w:pPr>
        <w:ind w:left="928" w:hanging="360"/>
      </w:pPr>
      <w:rPr>
        <w:rFonts w:hint="default"/>
      </w:rPr>
    </w:lvl>
    <w:lvl w:ilvl="2" w:tplc="F6F83CD6">
      <w:start w:val="1"/>
      <w:numFmt w:val="decimalEnclosedCircle"/>
      <w:lvlText w:val="%3"/>
      <w:lvlJc w:val="left"/>
      <w:pPr>
        <w:ind w:left="1560" w:hanging="360"/>
      </w:pPr>
      <w:rPr>
        <w:rFonts w:hint="default"/>
      </w:r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3AE34F21"/>
    <w:multiLevelType w:val="hybridMultilevel"/>
    <w:tmpl w:val="84B6CE38"/>
    <w:lvl w:ilvl="0" w:tplc="C9E605D6">
      <w:start w:val="6"/>
      <w:numFmt w:val="decimal"/>
      <w:lvlText w:val="%1."/>
      <w:lvlJc w:val="left"/>
      <w:pPr>
        <w:ind w:left="502" w:hanging="360"/>
      </w:pPr>
      <w:rPr>
        <w:rFonts w:hint="default"/>
      </w:rPr>
    </w:lvl>
    <w:lvl w:ilvl="1" w:tplc="ED987F90">
      <w:start w:val="1"/>
      <w:numFmt w:val="decimal"/>
      <w:lvlText w:val="%2)"/>
      <w:lvlJc w:val="left"/>
      <w:pPr>
        <w:ind w:left="982" w:hanging="420"/>
      </w:pPr>
      <w:rPr>
        <w:rFonts w:asciiTheme="minorHAnsi" w:eastAsiaTheme="minorEastAsia" w:hAnsiTheme="minorHAnsi" w:cstheme="minorBidi"/>
      </w:r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626207B8"/>
    <w:multiLevelType w:val="hybridMultilevel"/>
    <w:tmpl w:val="014069A6"/>
    <w:lvl w:ilvl="0" w:tplc="0409000B">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39"/>
  <w:drawingGridHorizontalSpacing w:val="106"/>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199"/>
    <w:rsid w:val="000019E9"/>
    <w:rsid w:val="000059D5"/>
    <w:rsid w:val="00011981"/>
    <w:rsid w:val="0001681A"/>
    <w:rsid w:val="00021451"/>
    <w:rsid w:val="000237CA"/>
    <w:rsid w:val="00024565"/>
    <w:rsid w:val="0003396E"/>
    <w:rsid w:val="000340F2"/>
    <w:rsid w:val="000363C0"/>
    <w:rsid w:val="00040806"/>
    <w:rsid w:val="00040BED"/>
    <w:rsid w:val="000410C0"/>
    <w:rsid w:val="000424B6"/>
    <w:rsid w:val="000445E6"/>
    <w:rsid w:val="00045F8B"/>
    <w:rsid w:val="00046FD9"/>
    <w:rsid w:val="00054182"/>
    <w:rsid w:val="00060C2A"/>
    <w:rsid w:val="00060C34"/>
    <w:rsid w:val="00064617"/>
    <w:rsid w:val="000675D2"/>
    <w:rsid w:val="000704BE"/>
    <w:rsid w:val="000709B3"/>
    <w:rsid w:val="00072B95"/>
    <w:rsid w:val="00075A4B"/>
    <w:rsid w:val="0007609C"/>
    <w:rsid w:val="00077F6C"/>
    <w:rsid w:val="000804BC"/>
    <w:rsid w:val="00080622"/>
    <w:rsid w:val="00091AA1"/>
    <w:rsid w:val="00092589"/>
    <w:rsid w:val="00092B76"/>
    <w:rsid w:val="00092EBC"/>
    <w:rsid w:val="0009508A"/>
    <w:rsid w:val="000A1074"/>
    <w:rsid w:val="000A34A2"/>
    <w:rsid w:val="000A4A80"/>
    <w:rsid w:val="000A5FA0"/>
    <w:rsid w:val="000B0111"/>
    <w:rsid w:val="000B487B"/>
    <w:rsid w:val="000C1A5B"/>
    <w:rsid w:val="000C289B"/>
    <w:rsid w:val="000C3545"/>
    <w:rsid w:val="000C408E"/>
    <w:rsid w:val="000C5A8A"/>
    <w:rsid w:val="000C5C06"/>
    <w:rsid w:val="000C7B54"/>
    <w:rsid w:val="000C7FB9"/>
    <w:rsid w:val="000D02BB"/>
    <w:rsid w:val="000D4E43"/>
    <w:rsid w:val="000D5E89"/>
    <w:rsid w:val="000E2270"/>
    <w:rsid w:val="000E476F"/>
    <w:rsid w:val="000E626E"/>
    <w:rsid w:val="000F09B8"/>
    <w:rsid w:val="000F0A46"/>
    <w:rsid w:val="000F0ABE"/>
    <w:rsid w:val="000F7805"/>
    <w:rsid w:val="00101886"/>
    <w:rsid w:val="001068A4"/>
    <w:rsid w:val="00113679"/>
    <w:rsid w:val="001150EF"/>
    <w:rsid w:val="00117A00"/>
    <w:rsid w:val="00120B6E"/>
    <w:rsid w:val="00126F8B"/>
    <w:rsid w:val="00130FF8"/>
    <w:rsid w:val="001441F3"/>
    <w:rsid w:val="00146942"/>
    <w:rsid w:val="00147BDF"/>
    <w:rsid w:val="00153D6E"/>
    <w:rsid w:val="0015452B"/>
    <w:rsid w:val="001627C0"/>
    <w:rsid w:val="001667C5"/>
    <w:rsid w:val="001675FC"/>
    <w:rsid w:val="00171076"/>
    <w:rsid w:val="00171609"/>
    <w:rsid w:val="0018069E"/>
    <w:rsid w:val="00183A7F"/>
    <w:rsid w:val="0018513A"/>
    <w:rsid w:val="00187F94"/>
    <w:rsid w:val="001917F6"/>
    <w:rsid w:val="0019591D"/>
    <w:rsid w:val="001966A3"/>
    <w:rsid w:val="001A3231"/>
    <w:rsid w:val="001A7092"/>
    <w:rsid w:val="001A7F70"/>
    <w:rsid w:val="001B19B5"/>
    <w:rsid w:val="001B1D58"/>
    <w:rsid w:val="001B2E80"/>
    <w:rsid w:val="001B2EB0"/>
    <w:rsid w:val="001B363B"/>
    <w:rsid w:val="001B6C66"/>
    <w:rsid w:val="001B78A7"/>
    <w:rsid w:val="001C4E01"/>
    <w:rsid w:val="001D01EB"/>
    <w:rsid w:val="001D455B"/>
    <w:rsid w:val="001D4593"/>
    <w:rsid w:val="001D50D8"/>
    <w:rsid w:val="001D74BE"/>
    <w:rsid w:val="001E057B"/>
    <w:rsid w:val="001E0C59"/>
    <w:rsid w:val="001E2F64"/>
    <w:rsid w:val="001E3012"/>
    <w:rsid w:val="001E4840"/>
    <w:rsid w:val="001E57EA"/>
    <w:rsid w:val="001F22E1"/>
    <w:rsid w:val="001F75FE"/>
    <w:rsid w:val="00203113"/>
    <w:rsid w:val="0020356D"/>
    <w:rsid w:val="00206808"/>
    <w:rsid w:val="00207453"/>
    <w:rsid w:val="00213802"/>
    <w:rsid w:val="0021510F"/>
    <w:rsid w:val="00221F02"/>
    <w:rsid w:val="00222441"/>
    <w:rsid w:val="002235C8"/>
    <w:rsid w:val="0022529E"/>
    <w:rsid w:val="00231527"/>
    <w:rsid w:val="00231797"/>
    <w:rsid w:val="00232EEB"/>
    <w:rsid w:val="00235A9F"/>
    <w:rsid w:val="0024158B"/>
    <w:rsid w:val="002431D2"/>
    <w:rsid w:val="002438F7"/>
    <w:rsid w:val="002507A2"/>
    <w:rsid w:val="002538E5"/>
    <w:rsid w:val="00261AB7"/>
    <w:rsid w:val="00262189"/>
    <w:rsid w:val="00264449"/>
    <w:rsid w:val="00265188"/>
    <w:rsid w:val="00266476"/>
    <w:rsid w:val="002816CC"/>
    <w:rsid w:val="00285CFC"/>
    <w:rsid w:val="002951B6"/>
    <w:rsid w:val="00297461"/>
    <w:rsid w:val="002A1032"/>
    <w:rsid w:val="002A3CEF"/>
    <w:rsid w:val="002B02C6"/>
    <w:rsid w:val="002B6418"/>
    <w:rsid w:val="002B789F"/>
    <w:rsid w:val="002C12E7"/>
    <w:rsid w:val="002C72FE"/>
    <w:rsid w:val="002D290A"/>
    <w:rsid w:val="002D5E59"/>
    <w:rsid w:val="002D7D20"/>
    <w:rsid w:val="002E061A"/>
    <w:rsid w:val="002E0CB2"/>
    <w:rsid w:val="002E110D"/>
    <w:rsid w:val="002E349D"/>
    <w:rsid w:val="002E4F96"/>
    <w:rsid w:val="00301ECC"/>
    <w:rsid w:val="00302F31"/>
    <w:rsid w:val="00302F9E"/>
    <w:rsid w:val="003065EC"/>
    <w:rsid w:val="00307AD8"/>
    <w:rsid w:val="00307EF7"/>
    <w:rsid w:val="003109B3"/>
    <w:rsid w:val="00313265"/>
    <w:rsid w:val="003146EC"/>
    <w:rsid w:val="003227E5"/>
    <w:rsid w:val="00322853"/>
    <w:rsid w:val="00325901"/>
    <w:rsid w:val="00331517"/>
    <w:rsid w:val="00331630"/>
    <w:rsid w:val="003334D4"/>
    <w:rsid w:val="00334C27"/>
    <w:rsid w:val="00337199"/>
    <w:rsid w:val="003418C1"/>
    <w:rsid w:val="003431DE"/>
    <w:rsid w:val="00343C99"/>
    <w:rsid w:val="00355CC3"/>
    <w:rsid w:val="00355CD0"/>
    <w:rsid w:val="00357063"/>
    <w:rsid w:val="00360C57"/>
    <w:rsid w:val="003611CA"/>
    <w:rsid w:val="00361F72"/>
    <w:rsid w:val="00363A0F"/>
    <w:rsid w:val="0036461E"/>
    <w:rsid w:val="00365023"/>
    <w:rsid w:val="003808B5"/>
    <w:rsid w:val="003814A2"/>
    <w:rsid w:val="003825F6"/>
    <w:rsid w:val="00383F46"/>
    <w:rsid w:val="00387CE3"/>
    <w:rsid w:val="00392206"/>
    <w:rsid w:val="003967A8"/>
    <w:rsid w:val="003A010F"/>
    <w:rsid w:val="003A24F8"/>
    <w:rsid w:val="003A2660"/>
    <w:rsid w:val="003A3A0C"/>
    <w:rsid w:val="003A3F61"/>
    <w:rsid w:val="003A4155"/>
    <w:rsid w:val="003B3886"/>
    <w:rsid w:val="003B697B"/>
    <w:rsid w:val="003B6B40"/>
    <w:rsid w:val="003C0CA3"/>
    <w:rsid w:val="003C44BF"/>
    <w:rsid w:val="003C7844"/>
    <w:rsid w:val="003D77A0"/>
    <w:rsid w:val="003E0730"/>
    <w:rsid w:val="003E34FE"/>
    <w:rsid w:val="003E65F7"/>
    <w:rsid w:val="003F4656"/>
    <w:rsid w:val="003F4BA9"/>
    <w:rsid w:val="003F6384"/>
    <w:rsid w:val="0040115B"/>
    <w:rsid w:val="004063A8"/>
    <w:rsid w:val="004067EE"/>
    <w:rsid w:val="0040690F"/>
    <w:rsid w:val="00413356"/>
    <w:rsid w:val="004135CC"/>
    <w:rsid w:val="004137ED"/>
    <w:rsid w:val="00413BD2"/>
    <w:rsid w:val="0041537F"/>
    <w:rsid w:val="004168B9"/>
    <w:rsid w:val="00417E86"/>
    <w:rsid w:val="00420F89"/>
    <w:rsid w:val="00421912"/>
    <w:rsid w:val="00422C73"/>
    <w:rsid w:val="00422DDE"/>
    <w:rsid w:val="00423C00"/>
    <w:rsid w:val="004247F6"/>
    <w:rsid w:val="0042709A"/>
    <w:rsid w:val="004270CE"/>
    <w:rsid w:val="004346B0"/>
    <w:rsid w:val="00435469"/>
    <w:rsid w:val="00436540"/>
    <w:rsid w:val="00441A26"/>
    <w:rsid w:val="004424A0"/>
    <w:rsid w:val="00443787"/>
    <w:rsid w:val="004477AB"/>
    <w:rsid w:val="00451759"/>
    <w:rsid w:val="004545D1"/>
    <w:rsid w:val="004564EC"/>
    <w:rsid w:val="004567AF"/>
    <w:rsid w:val="00461D46"/>
    <w:rsid w:val="00463A8C"/>
    <w:rsid w:val="004729B8"/>
    <w:rsid w:val="00472A94"/>
    <w:rsid w:val="0047630E"/>
    <w:rsid w:val="00490520"/>
    <w:rsid w:val="00494E0A"/>
    <w:rsid w:val="004951D9"/>
    <w:rsid w:val="00495391"/>
    <w:rsid w:val="0049562E"/>
    <w:rsid w:val="0049694C"/>
    <w:rsid w:val="00497841"/>
    <w:rsid w:val="004A00DA"/>
    <w:rsid w:val="004A2413"/>
    <w:rsid w:val="004A4601"/>
    <w:rsid w:val="004A5836"/>
    <w:rsid w:val="004A751D"/>
    <w:rsid w:val="004B295A"/>
    <w:rsid w:val="004B3294"/>
    <w:rsid w:val="004B3E76"/>
    <w:rsid w:val="004B5E17"/>
    <w:rsid w:val="004B74BB"/>
    <w:rsid w:val="004C56CD"/>
    <w:rsid w:val="004C57E7"/>
    <w:rsid w:val="004C74D4"/>
    <w:rsid w:val="004D3771"/>
    <w:rsid w:val="004D5189"/>
    <w:rsid w:val="004E2EED"/>
    <w:rsid w:val="004E2F50"/>
    <w:rsid w:val="004F35B5"/>
    <w:rsid w:val="004F732E"/>
    <w:rsid w:val="00500F24"/>
    <w:rsid w:val="00501A0A"/>
    <w:rsid w:val="005128C2"/>
    <w:rsid w:val="00512F18"/>
    <w:rsid w:val="00521205"/>
    <w:rsid w:val="005224F9"/>
    <w:rsid w:val="00523D22"/>
    <w:rsid w:val="00527549"/>
    <w:rsid w:val="0053544E"/>
    <w:rsid w:val="005362F3"/>
    <w:rsid w:val="0053708B"/>
    <w:rsid w:val="00542DEF"/>
    <w:rsid w:val="00542FF5"/>
    <w:rsid w:val="005433BA"/>
    <w:rsid w:val="00544378"/>
    <w:rsid w:val="00545593"/>
    <w:rsid w:val="00547B02"/>
    <w:rsid w:val="0055157A"/>
    <w:rsid w:val="00552AB8"/>
    <w:rsid w:val="00554D62"/>
    <w:rsid w:val="00556559"/>
    <w:rsid w:val="005575E1"/>
    <w:rsid w:val="005635D7"/>
    <w:rsid w:val="00564D21"/>
    <w:rsid w:val="00565E46"/>
    <w:rsid w:val="00565F8B"/>
    <w:rsid w:val="00566298"/>
    <w:rsid w:val="00567544"/>
    <w:rsid w:val="00570A0E"/>
    <w:rsid w:val="00570FE2"/>
    <w:rsid w:val="005771FA"/>
    <w:rsid w:val="00581216"/>
    <w:rsid w:val="00585997"/>
    <w:rsid w:val="00590473"/>
    <w:rsid w:val="00591E81"/>
    <w:rsid w:val="00592C26"/>
    <w:rsid w:val="005A106B"/>
    <w:rsid w:val="005B22A6"/>
    <w:rsid w:val="005B5651"/>
    <w:rsid w:val="005B69AE"/>
    <w:rsid w:val="005C4C78"/>
    <w:rsid w:val="005D48CD"/>
    <w:rsid w:val="005D4E8F"/>
    <w:rsid w:val="005D5237"/>
    <w:rsid w:val="005D5FE2"/>
    <w:rsid w:val="005D62EA"/>
    <w:rsid w:val="005E06D3"/>
    <w:rsid w:val="005E1700"/>
    <w:rsid w:val="005E18AD"/>
    <w:rsid w:val="005E2748"/>
    <w:rsid w:val="005E42A9"/>
    <w:rsid w:val="005F4902"/>
    <w:rsid w:val="005F6E64"/>
    <w:rsid w:val="00600DCD"/>
    <w:rsid w:val="0060127D"/>
    <w:rsid w:val="00601A93"/>
    <w:rsid w:val="0061063B"/>
    <w:rsid w:val="00610C1E"/>
    <w:rsid w:val="00614145"/>
    <w:rsid w:val="00621728"/>
    <w:rsid w:val="0062356C"/>
    <w:rsid w:val="00624320"/>
    <w:rsid w:val="0062526F"/>
    <w:rsid w:val="00625A6B"/>
    <w:rsid w:val="00630313"/>
    <w:rsid w:val="0063175B"/>
    <w:rsid w:val="006336B2"/>
    <w:rsid w:val="0063602A"/>
    <w:rsid w:val="0063699C"/>
    <w:rsid w:val="006377D0"/>
    <w:rsid w:val="00640BFC"/>
    <w:rsid w:val="00645732"/>
    <w:rsid w:val="006539E0"/>
    <w:rsid w:val="00655AA6"/>
    <w:rsid w:val="0066251B"/>
    <w:rsid w:val="00664423"/>
    <w:rsid w:val="00665F6F"/>
    <w:rsid w:val="006671A9"/>
    <w:rsid w:val="00671609"/>
    <w:rsid w:val="00673FA4"/>
    <w:rsid w:val="006742AF"/>
    <w:rsid w:val="00677DCD"/>
    <w:rsid w:val="00680057"/>
    <w:rsid w:val="006803D9"/>
    <w:rsid w:val="00680564"/>
    <w:rsid w:val="00681997"/>
    <w:rsid w:val="00681EFA"/>
    <w:rsid w:val="00685BF7"/>
    <w:rsid w:val="006871A7"/>
    <w:rsid w:val="00692891"/>
    <w:rsid w:val="00693E03"/>
    <w:rsid w:val="00697F57"/>
    <w:rsid w:val="006A0B28"/>
    <w:rsid w:val="006A0E95"/>
    <w:rsid w:val="006A68D3"/>
    <w:rsid w:val="006B7BAA"/>
    <w:rsid w:val="006C04CB"/>
    <w:rsid w:val="006C16F0"/>
    <w:rsid w:val="006C1ECC"/>
    <w:rsid w:val="006C2012"/>
    <w:rsid w:val="006D2E2A"/>
    <w:rsid w:val="006D40F0"/>
    <w:rsid w:val="006D60DA"/>
    <w:rsid w:val="006D70D2"/>
    <w:rsid w:val="006E0384"/>
    <w:rsid w:val="006E1D82"/>
    <w:rsid w:val="006E39B2"/>
    <w:rsid w:val="006E3DB8"/>
    <w:rsid w:val="006E3FC8"/>
    <w:rsid w:val="006E5D16"/>
    <w:rsid w:val="006E66B3"/>
    <w:rsid w:val="006E7473"/>
    <w:rsid w:val="006F42D6"/>
    <w:rsid w:val="006F576D"/>
    <w:rsid w:val="006F773F"/>
    <w:rsid w:val="00702079"/>
    <w:rsid w:val="00704C4B"/>
    <w:rsid w:val="00706633"/>
    <w:rsid w:val="00711B5D"/>
    <w:rsid w:val="00711C30"/>
    <w:rsid w:val="007148BB"/>
    <w:rsid w:val="00717DB3"/>
    <w:rsid w:val="00721C10"/>
    <w:rsid w:val="00722204"/>
    <w:rsid w:val="0072591F"/>
    <w:rsid w:val="00725B31"/>
    <w:rsid w:val="0072656E"/>
    <w:rsid w:val="00731CD2"/>
    <w:rsid w:val="00731E5C"/>
    <w:rsid w:val="00735E1E"/>
    <w:rsid w:val="0073656E"/>
    <w:rsid w:val="0074194C"/>
    <w:rsid w:val="00744832"/>
    <w:rsid w:val="00744A83"/>
    <w:rsid w:val="00746A53"/>
    <w:rsid w:val="0075053E"/>
    <w:rsid w:val="00753919"/>
    <w:rsid w:val="00757552"/>
    <w:rsid w:val="00764280"/>
    <w:rsid w:val="007642C8"/>
    <w:rsid w:val="00770DE9"/>
    <w:rsid w:val="00770F1A"/>
    <w:rsid w:val="00771312"/>
    <w:rsid w:val="00773CE4"/>
    <w:rsid w:val="00775433"/>
    <w:rsid w:val="007842C0"/>
    <w:rsid w:val="0078713C"/>
    <w:rsid w:val="007911C3"/>
    <w:rsid w:val="007919AE"/>
    <w:rsid w:val="00794779"/>
    <w:rsid w:val="00795497"/>
    <w:rsid w:val="00795E50"/>
    <w:rsid w:val="007A01FA"/>
    <w:rsid w:val="007A2045"/>
    <w:rsid w:val="007A26DF"/>
    <w:rsid w:val="007A5AC6"/>
    <w:rsid w:val="007A5FA1"/>
    <w:rsid w:val="007B1B14"/>
    <w:rsid w:val="007B6660"/>
    <w:rsid w:val="007B6AF7"/>
    <w:rsid w:val="007C3ACC"/>
    <w:rsid w:val="007C4B1A"/>
    <w:rsid w:val="007D346B"/>
    <w:rsid w:val="007D5F05"/>
    <w:rsid w:val="007D7F12"/>
    <w:rsid w:val="007E0D3A"/>
    <w:rsid w:val="007E13C2"/>
    <w:rsid w:val="007E1451"/>
    <w:rsid w:val="007E1716"/>
    <w:rsid w:val="007E3A7E"/>
    <w:rsid w:val="007E5940"/>
    <w:rsid w:val="007F2D11"/>
    <w:rsid w:val="007F3EC9"/>
    <w:rsid w:val="00801D19"/>
    <w:rsid w:val="00801EC3"/>
    <w:rsid w:val="0080625C"/>
    <w:rsid w:val="00812D3C"/>
    <w:rsid w:val="00816AB2"/>
    <w:rsid w:val="00816EF9"/>
    <w:rsid w:val="008173D3"/>
    <w:rsid w:val="0081794D"/>
    <w:rsid w:val="00817B0B"/>
    <w:rsid w:val="008213BC"/>
    <w:rsid w:val="0082232C"/>
    <w:rsid w:val="00823A54"/>
    <w:rsid w:val="008262F8"/>
    <w:rsid w:val="00826609"/>
    <w:rsid w:val="00830FD4"/>
    <w:rsid w:val="00835CA6"/>
    <w:rsid w:val="008512FC"/>
    <w:rsid w:val="00854A11"/>
    <w:rsid w:val="00860A89"/>
    <w:rsid w:val="00862FF4"/>
    <w:rsid w:val="008630F7"/>
    <w:rsid w:val="00864F99"/>
    <w:rsid w:val="008657F7"/>
    <w:rsid w:val="00867A7D"/>
    <w:rsid w:val="0087414C"/>
    <w:rsid w:val="008752B6"/>
    <w:rsid w:val="00875547"/>
    <w:rsid w:val="00880C72"/>
    <w:rsid w:val="0088190B"/>
    <w:rsid w:val="008863B3"/>
    <w:rsid w:val="00890FE3"/>
    <w:rsid w:val="0089187C"/>
    <w:rsid w:val="00891B53"/>
    <w:rsid w:val="0089415A"/>
    <w:rsid w:val="00895605"/>
    <w:rsid w:val="0089608F"/>
    <w:rsid w:val="008979B0"/>
    <w:rsid w:val="008A10BF"/>
    <w:rsid w:val="008A2D95"/>
    <w:rsid w:val="008A7F3F"/>
    <w:rsid w:val="008B1A07"/>
    <w:rsid w:val="008B372B"/>
    <w:rsid w:val="008B5AA0"/>
    <w:rsid w:val="008B7D7F"/>
    <w:rsid w:val="008C001D"/>
    <w:rsid w:val="008C7C65"/>
    <w:rsid w:val="008D0217"/>
    <w:rsid w:val="008D150F"/>
    <w:rsid w:val="008D4EA6"/>
    <w:rsid w:val="008D4F95"/>
    <w:rsid w:val="008D6126"/>
    <w:rsid w:val="008E050D"/>
    <w:rsid w:val="008E30A5"/>
    <w:rsid w:val="008E3DB1"/>
    <w:rsid w:val="008E53FB"/>
    <w:rsid w:val="008F0164"/>
    <w:rsid w:val="008F156B"/>
    <w:rsid w:val="00907349"/>
    <w:rsid w:val="0090793C"/>
    <w:rsid w:val="009106A3"/>
    <w:rsid w:val="009113D6"/>
    <w:rsid w:val="00916F20"/>
    <w:rsid w:val="00922D88"/>
    <w:rsid w:val="00923F2B"/>
    <w:rsid w:val="009250B1"/>
    <w:rsid w:val="00932D6D"/>
    <w:rsid w:val="009347B8"/>
    <w:rsid w:val="009454CD"/>
    <w:rsid w:val="00945D8F"/>
    <w:rsid w:val="009465D7"/>
    <w:rsid w:val="009513B0"/>
    <w:rsid w:val="00953424"/>
    <w:rsid w:val="00954EEB"/>
    <w:rsid w:val="00967974"/>
    <w:rsid w:val="009706E4"/>
    <w:rsid w:val="00971024"/>
    <w:rsid w:val="00974853"/>
    <w:rsid w:val="00977AD6"/>
    <w:rsid w:val="00980218"/>
    <w:rsid w:val="009805F1"/>
    <w:rsid w:val="00983C69"/>
    <w:rsid w:val="00984086"/>
    <w:rsid w:val="00992CE8"/>
    <w:rsid w:val="009945CB"/>
    <w:rsid w:val="009968F8"/>
    <w:rsid w:val="009A0964"/>
    <w:rsid w:val="009A0E43"/>
    <w:rsid w:val="009A44A9"/>
    <w:rsid w:val="009A6B26"/>
    <w:rsid w:val="009B0CCC"/>
    <w:rsid w:val="009B1D88"/>
    <w:rsid w:val="009B34C2"/>
    <w:rsid w:val="009B736B"/>
    <w:rsid w:val="009B75F2"/>
    <w:rsid w:val="009C02B5"/>
    <w:rsid w:val="009C0532"/>
    <w:rsid w:val="009C18C0"/>
    <w:rsid w:val="009C1C90"/>
    <w:rsid w:val="009C219E"/>
    <w:rsid w:val="009C3877"/>
    <w:rsid w:val="009C5A9F"/>
    <w:rsid w:val="009D1590"/>
    <w:rsid w:val="009D333B"/>
    <w:rsid w:val="009E1100"/>
    <w:rsid w:val="009E1D76"/>
    <w:rsid w:val="009E54DE"/>
    <w:rsid w:val="009E5C15"/>
    <w:rsid w:val="009E7F15"/>
    <w:rsid w:val="009F1A97"/>
    <w:rsid w:val="009F2AD5"/>
    <w:rsid w:val="009F473D"/>
    <w:rsid w:val="009F521E"/>
    <w:rsid w:val="009F5478"/>
    <w:rsid w:val="009F5F6B"/>
    <w:rsid w:val="009F65C9"/>
    <w:rsid w:val="009F7681"/>
    <w:rsid w:val="00A000AD"/>
    <w:rsid w:val="00A02059"/>
    <w:rsid w:val="00A022F9"/>
    <w:rsid w:val="00A07A7B"/>
    <w:rsid w:val="00A10378"/>
    <w:rsid w:val="00A126ED"/>
    <w:rsid w:val="00A20F66"/>
    <w:rsid w:val="00A22998"/>
    <w:rsid w:val="00A22BD0"/>
    <w:rsid w:val="00A277B9"/>
    <w:rsid w:val="00A316E3"/>
    <w:rsid w:val="00A401CE"/>
    <w:rsid w:val="00A43814"/>
    <w:rsid w:val="00A44699"/>
    <w:rsid w:val="00A55434"/>
    <w:rsid w:val="00A64E13"/>
    <w:rsid w:val="00A66766"/>
    <w:rsid w:val="00A67477"/>
    <w:rsid w:val="00A71810"/>
    <w:rsid w:val="00A75138"/>
    <w:rsid w:val="00A75498"/>
    <w:rsid w:val="00A80A72"/>
    <w:rsid w:val="00A87529"/>
    <w:rsid w:val="00A87F31"/>
    <w:rsid w:val="00A9514F"/>
    <w:rsid w:val="00A977E3"/>
    <w:rsid w:val="00AA0122"/>
    <w:rsid w:val="00AA08EC"/>
    <w:rsid w:val="00AA67A2"/>
    <w:rsid w:val="00AA6F47"/>
    <w:rsid w:val="00AA7A99"/>
    <w:rsid w:val="00AB01FE"/>
    <w:rsid w:val="00AB22A5"/>
    <w:rsid w:val="00AB3CDD"/>
    <w:rsid w:val="00AB47A8"/>
    <w:rsid w:val="00AB6439"/>
    <w:rsid w:val="00AC1A0F"/>
    <w:rsid w:val="00AC4ED5"/>
    <w:rsid w:val="00AD236D"/>
    <w:rsid w:val="00AD31B1"/>
    <w:rsid w:val="00AD62BD"/>
    <w:rsid w:val="00AE5716"/>
    <w:rsid w:val="00AE6432"/>
    <w:rsid w:val="00AE681A"/>
    <w:rsid w:val="00AF513B"/>
    <w:rsid w:val="00AF614C"/>
    <w:rsid w:val="00AF7997"/>
    <w:rsid w:val="00B04511"/>
    <w:rsid w:val="00B118ED"/>
    <w:rsid w:val="00B13959"/>
    <w:rsid w:val="00B14FC0"/>
    <w:rsid w:val="00B15DCC"/>
    <w:rsid w:val="00B20E22"/>
    <w:rsid w:val="00B239E8"/>
    <w:rsid w:val="00B2413B"/>
    <w:rsid w:val="00B24F22"/>
    <w:rsid w:val="00B25014"/>
    <w:rsid w:val="00B268D0"/>
    <w:rsid w:val="00B2763C"/>
    <w:rsid w:val="00B36FCB"/>
    <w:rsid w:val="00B37872"/>
    <w:rsid w:val="00B461F5"/>
    <w:rsid w:val="00B4666D"/>
    <w:rsid w:val="00B46D29"/>
    <w:rsid w:val="00B474D5"/>
    <w:rsid w:val="00B50BE9"/>
    <w:rsid w:val="00B54A38"/>
    <w:rsid w:val="00B56A75"/>
    <w:rsid w:val="00B56AD0"/>
    <w:rsid w:val="00B60CAA"/>
    <w:rsid w:val="00B623FF"/>
    <w:rsid w:val="00B63841"/>
    <w:rsid w:val="00B640D9"/>
    <w:rsid w:val="00B644B2"/>
    <w:rsid w:val="00B653F1"/>
    <w:rsid w:val="00B7750F"/>
    <w:rsid w:val="00B80268"/>
    <w:rsid w:val="00B82B5C"/>
    <w:rsid w:val="00B84352"/>
    <w:rsid w:val="00B90DCE"/>
    <w:rsid w:val="00B9724B"/>
    <w:rsid w:val="00BA04F5"/>
    <w:rsid w:val="00BA05F6"/>
    <w:rsid w:val="00BA21FC"/>
    <w:rsid w:val="00BA7571"/>
    <w:rsid w:val="00BA7FDA"/>
    <w:rsid w:val="00BB151E"/>
    <w:rsid w:val="00BB20F3"/>
    <w:rsid w:val="00BB4E6B"/>
    <w:rsid w:val="00BB6657"/>
    <w:rsid w:val="00BB733E"/>
    <w:rsid w:val="00BB7BD4"/>
    <w:rsid w:val="00BC2692"/>
    <w:rsid w:val="00BC650A"/>
    <w:rsid w:val="00BD074B"/>
    <w:rsid w:val="00BD7D8E"/>
    <w:rsid w:val="00BE0B5B"/>
    <w:rsid w:val="00BE43F2"/>
    <w:rsid w:val="00BE5B13"/>
    <w:rsid w:val="00BE6C54"/>
    <w:rsid w:val="00BE7090"/>
    <w:rsid w:val="00BE7B85"/>
    <w:rsid w:val="00BE7D76"/>
    <w:rsid w:val="00BF21A8"/>
    <w:rsid w:val="00BF30B3"/>
    <w:rsid w:val="00BF4A16"/>
    <w:rsid w:val="00BF638B"/>
    <w:rsid w:val="00C0108B"/>
    <w:rsid w:val="00C059FE"/>
    <w:rsid w:val="00C07574"/>
    <w:rsid w:val="00C0789C"/>
    <w:rsid w:val="00C10552"/>
    <w:rsid w:val="00C10996"/>
    <w:rsid w:val="00C1266A"/>
    <w:rsid w:val="00C14648"/>
    <w:rsid w:val="00C1585E"/>
    <w:rsid w:val="00C15C1D"/>
    <w:rsid w:val="00C21861"/>
    <w:rsid w:val="00C2655D"/>
    <w:rsid w:val="00C304CB"/>
    <w:rsid w:val="00C30FA2"/>
    <w:rsid w:val="00C31521"/>
    <w:rsid w:val="00C32F67"/>
    <w:rsid w:val="00C33D34"/>
    <w:rsid w:val="00C3459A"/>
    <w:rsid w:val="00C4022A"/>
    <w:rsid w:val="00C50A3E"/>
    <w:rsid w:val="00C53298"/>
    <w:rsid w:val="00C63C9E"/>
    <w:rsid w:val="00C743C3"/>
    <w:rsid w:val="00C74913"/>
    <w:rsid w:val="00C74ED0"/>
    <w:rsid w:val="00C7510C"/>
    <w:rsid w:val="00C77C7D"/>
    <w:rsid w:val="00C84A73"/>
    <w:rsid w:val="00CA12EB"/>
    <w:rsid w:val="00CA20C6"/>
    <w:rsid w:val="00CA5BE9"/>
    <w:rsid w:val="00CA62DB"/>
    <w:rsid w:val="00CA6527"/>
    <w:rsid w:val="00CB234D"/>
    <w:rsid w:val="00CB5141"/>
    <w:rsid w:val="00CB5E43"/>
    <w:rsid w:val="00CC07C7"/>
    <w:rsid w:val="00CC479F"/>
    <w:rsid w:val="00CC645A"/>
    <w:rsid w:val="00CC6FD3"/>
    <w:rsid w:val="00CD73EA"/>
    <w:rsid w:val="00CE20AE"/>
    <w:rsid w:val="00CE64E5"/>
    <w:rsid w:val="00CF20CA"/>
    <w:rsid w:val="00CF2F27"/>
    <w:rsid w:val="00CF5075"/>
    <w:rsid w:val="00CF6A31"/>
    <w:rsid w:val="00D009F0"/>
    <w:rsid w:val="00D06717"/>
    <w:rsid w:val="00D112ED"/>
    <w:rsid w:val="00D1137D"/>
    <w:rsid w:val="00D1253C"/>
    <w:rsid w:val="00D13B4A"/>
    <w:rsid w:val="00D15594"/>
    <w:rsid w:val="00D15888"/>
    <w:rsid w:val="00D23336"/>
    <w:rsid w:val="00D304AC"/>
    <w:rsid w:val="00D3064C"/>
    <w:rsid w:val="00D31267"/>
    <w:rsid w:val="00D36F10"/>
    <w:rsid w:val="00D42941"/>
    <w:rsid w:val="00D447BA"/>
    <w:rsid w:val="00D45365"/>
    <w:rsid w:val="00D529CA"/>
    <w:rsid w:val="00D52F0B"/>
    <w:rsid w:val="00D535EE"/>
    <w:rsid w:val="00D55146"/>
    <w:rsid w:val="00D564F4"/>
    <w:rsid w:val="00D57B2F"/>
    <w:rsid w:val="00D6053F"/>
    <w:rsid w:val="00D60E23"/>
    <w:rsid w:val="00D62215"/>
    <w:rsid w:val="00D64F2F"/>
    <w:rsid w:val="00D67B19"/>
    <w:rsid w:val="00D72BD8"/>
    <w:rsid w:val="00D73561"/>
    <w:rsid w:val="00D73B61"/>
    <w:rsid w:val="00D74125"/>
    <w:rsid w:val="00D8176F"/>
    <w:rsid w:val="00D870D6"/>
    <w:rsid w:val="00D943FE"/>
    <w:rsid w:val="00D94EB2"/>
    <w:rsid w:val="00D95E25"/>
    <w:rsid w:val="00DA2977"/>
    <w:rsid w:val="00DB1419"/>
    <w:rsid w:val="00DB5FE1"/>
    <w:rsid w:val="00DB6574"/>
    <w:rsid w:val="00DB6974"/>
    <w:rsid w:val="00DC6425"/>
    <w:rsid w:val="00DC6935"/>
    <w:rsid w:val="00DD0A4A"/>
    <w:rsid w:val="00DD0A74"/>
    <w:rsid w:val="00DD6190"/>
    <w:rsid w:val="00DD702A"/>
    <w:rsid w:val="00DD77E5"/>
    <w:rsid w:val="00DE00A5"/>
    <w:rsid w:val="00DE0BCA"/>
    <w:rsid w:val="00DE2565"/>
    <w:rsid w:val="00DE3095"/>
    <w:rsid w:val="00DF39BC"/>
    <w:rsid w:val="00DF3EE4"/>
    <w:rsid w:val="00DF4654"/>
    <w:rsid w:val="00DF7F1C"/>
    <w:rsid w:val="00E01B17"/>
    <w:rsid w:val="00E020A7"/>
    <w:rsid w:val="00E02441"/>
    <w:rsid w:val="00E042BE"/>
    <w:rsid w:val="00E11457"/>
    <w:rsid w:val="00E12E9E"/>
    <w:rsid w:val="00E152CD"/>
    <w:rsid w:val="00E159CC"/>
    <w:rsid w:val="00E15CB3"/>
    <w:rsid w:val="00E16CD4"/>
    <w:rsid w:val="00E20D9D"/>
    <w:rsid w:val="00E22808"/>
    <w:rsid w:val="00E275E3"/>
    <w:rsid w:val="00E300C3"/>
    <w:rsid w:val="00E307CB"/>
    <w:rsid w:val="00E35C03"/>
    <w:rsid w:val="00E376BF"/>
    <w:rsid w:val="00E37A94"/>
    <w:rsid w:val="00E43C14"/>
    <w:rsid w:val="00E43CDC"/>
    <w:rsid w:val="00E4657D"/>
    <w:rsid w:val="00E52EC8"/>
    <w:rsid w:val="00E557D6"/>
    <w:rsid w:val="00E57277"/>
    <w:rsid w:val="00E62921"/>
    <w:rsid w:val="00E642AE"/>
    <w:rsid w:val="00E67D54"/>
    <w:rsid w:val="00E72BE0"/>
    <w:rsid w:val="00E73004"/>
    <w:rsid w:val="00E73990"/>
    <w:rsid w:val="00E8488A"/>
    <w:rsid w:val="00E84CBC"/>
    <w:rsid w:val="00E852C7"/>
    <w:rsid w:val="00E87881"/>
    <w:rsid w:val="00E87F41"/>
    <w:rsid w:val="00E915D7"/>
    <w:rsid w:val="00E9387C"/>
    <w:rsid w:val="00EA0A08"/>
    <w:rsid w:val="00EA24C9"/>
    <w:rsid w:val="00EA6F33"/>
    <w:rsid w:val="00EB31B1"/>
    <w:rsid w:val="00EB37C2"/>
    <w:rsid w:val="00EB3C92"/>
    <w:rsid w:val="00EB41D1"/>
    <w:rsid w:val="00EB4D75"/>
    <w:rsid w:val="00EB5356"/>
    <w:rsid w:val="00EC0773"/>
    <w:rsid w:val="00EC09DD"/>
    <w:rsid w:val="00EC3A73"/>
    <w:rsid w:val="00ED2DE3"/>
    <w:rsid w:val="00ED31A6"/>
    <w:rsid w:val="00ED56DB"/>
    <w:rsid w:val="00EE5AC8"/>
    <w:rsid w:val="00EF515B"/>
    <w:rsid w:val="00F063B6"/>
    <w:rsid w:val="00F06D70"/>
    <w:rsid w:val="00F171CD"/>
    <w:rsid w:val="00F24B1E"/>
    <w:rsid w:val="00F262F4"/>
    <w:rsid w:val="00F33899"/>
    <w:rsid w:val="00F5030F"/>
    <w:rsid w:val="00F545C9"/>
    <w:rsid w:val="00F54779"/>
    <w:rsid w:val="00F5516E"/>
    <w:rsid w:val="00F5646E"/>
    <w:rsid w:val="00F57D5E"/>
    <w:rsid w:val="00F624FA"/>
    <w:rsid w:val="00F647F5"/>
    <w:rsid w:val="00F67F3B"/>
    <w:rsid w:val="00F70662"/>
    <w:rsid w:val="00F70BE9"/>
    <w:rsid w:val="00F73EAF"/>
    <w:rsid w:val="00F77A90"/>
    <w:rsid w:val="00F808D8"/>
    <w:rsid w:val="00F817D4"/>
    <w:rsid w:val="00F83E48"/>
    <w:rsid w:val="00F865B4"/>
    <w:rsid w:val="00F9171C"/>
    <w:rsid w:val="00F93AC5"/>
    <w:rsid w:val="00F94762"/>
    <w:rsid w:val="00F979C6"/>
    <w:rsid w:val="00FA048D"/>
    <w:rsid w:val="00FA0800"/>
    <w:rsid w:val="00FA13EA"/>
    <w:rsid w:val="00FA1944"/>
    <w:rsid w:val="00FA1B93"/>
    <w:rsid w:val="00FA4280"/>
    <w:rsid w:val="00FB01A2"/>
    <w:rsid w:val="00FB0EA3"/>
    <w:rsid w:val="00FB1A4A"/>
    <w:rsid w:val="00FC0154"/>
    <w:rsid w:val="00FC3B59"/>
    <w:rsid w:val="00FC4BA4"/>
    <w:rsid w:val="00FC5919"/>
    <w:rsid w:val="00FC7978"/>
    <w:rsid w:val="00FD186F"/>
    <w:rsid w:val="00FD481F"/>
    <w:rsid w:val="00FD5276"/>
    <w:rsid w:val="00FD7881"/>
    <w:rsid w:val="00FE4148"/>
    <w:rsid w:val="00FE4901"/>
    <w:rsid w:val="00FE51C8"/>
    <w:rsid w:val="00FF193C"/>
    <w:rsid w:val="00FF41EC"/>
    <w:rsid w:val="00FF50A5"/>
    <w:rsid w:val="00FF58E5"/>
    <w:rsid w:val="00FF71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01AA3A4"/>
  <w15:docId w15:val="{A9D8C4BA-7E71-4549-B557-09630AE9C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4E01"/>
    <w:pPr>
      <w:widowControl w:val="0"/>
      <w:jc w:val="both"/>
    </w:pPr>
  </w:style>
  <w:style w:type="paragraph" w:styleId="1">
    <w:name w:val="heading 1"/>
    <w:basedOn w:val="a0"/>
    <w:next w:val="a"/>
    <w:link w:val="10"/>
    <w:uiPriority w:val="9"/>
    <w:qFormat/>
    <w:rsid w:val="00AB47A8"/>
    <w:pPr>
      <w:numPr>
        <w:numId w:val="1"/>
      </w:numPr>
      <w:ind w:leftChars="0" w:left="0"/>
      <w:jc w:val="left"/>
      <w:outlineLvl w:val="0"/>
    </w:pPr>
    <w:rPr>
      <w:b/>
      <w:sz w:val="24"/>
      <w:szCs w:val="24"/>
    </w:rPr>
  </w:style>
  <w:style w:type="paragraph" w:styleId="2">
    <w:name w:val="heading 2"/>
    <w:basedOn w:val="a0"/>
    <w:next w:val="a"/>
    <w:link w:val="20"/>
    <w:uiPriority w:val="9"/>
    <w:unhideWhenUsed/>
    <w:qFormat/>
    <w:rsid w:val="00AB47A8"/>
    <w:pPr>
      <w:numPr>
        <w:numId w:val="2"/>
      </w:numPr>
      <w:ind w:leftChars="0" w:left="0"/>
      <w:jc w:val="left"/>
      <w:outlineLvl w:val="1"/>
    </w:pPr>
    <w:rPr>
      <w:b/>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BD7D8E"/>
    <w:pPr>
      <w:ind w:leftChars="400" w:left="840"/>
    </w:pPr>
  </w:style>
  <w:style w:type="paragraph" w:customStyle="1" w:styleId="a4">
    <w:name w:val="注意書き"/>
    <w:basedOn w:val="a"/>
    <w:link w:val="a5"/>
    <w:uiPriority w:val="1"/>
    <w:qFormat/>
    <w:rsid w:val="00261AB7"/>
    <w:pPr>
      <w:ind w:leftChars="350" w:left="990" w:rightChars="100" w:right="220" w:hangingChars="100" w:hanging="220"/>
      <w:jc w:val="left"/>
    </w:pPr>
    <w:rPr>
      <w:rFonts w:ascii="ＭＳ 明朝" w:eastAsia="ＭＳ 明朝" w:hAnsi="HG丸ｺﾞｼｯｸM-PRO" w:cs="HG丸ｺﾞｼｯｸM-PRO"/>
      <w:color w:val="FF0000"/>
      <w:kern w:val="0"/>
      <w:sz w:val="22"/>
    </w:rPr>
  </w:style>
  <w:style w:type="character" w:customStyle="1" w:styleId="a5">
    <w:name w:val="注意書き (文字)"/>
    <w:basedOn w:val="a1"/>
    <w:link w:val="a4"/>
    <w:uiPriority w:val="1"/>
    <w:rsid w:val="00261AB7"/>
    <w:rPr>
      <w:rFonts w:ascii="ＭＳ 明朝" w:eastAsia="ＭＳ 明朝" w:hAnsi="HG丸ｺﾞｼｯｸM-PRO" w:cs="HG丸ｺﾞｼｯｸM-PRO"/>
      <w:color w:val="FF0000"/>
      <w:kern w:val="0"/>
      <w:sz w:val="22"/>
    </w:rPr>
  </w:style>
  <w:style w:type="paragraph" w:styleId="a6">
    <w:name w:val="header"/>
    <w:basedOn w:val="a"/>
    <w:link w:val="a7"/>
    <w:uiPriority w:val="99"/>
    <w:unhideWhenUsed/>
    <w:rsid w:val="00693E03"/>
    <w:pPr>
      <w:tabs>
        <w:tab w:val="center" w:pos="4252"/>
        <w:tab w:val="right" w:pos="8504"/>
      </w:tabs>
      <w:snapToGrid w:val="0"/>
    </w:pPr>
  </w:style>
  <w:style w:type="character" w:customStyle="1" w:styleId="a7">
    <w:name w:val="ヘッダー (文字)"/>
    <w:basedOn w:val="a1"/>
    <w:link w:val="a6"/>
    <w:uiPriority w:val="99"/>
    <w:rsid w:val="00693E03"/>
  </w:style>
  <w:style w:type="paragraph" w:styleId="a8">
    <w:name w:val="footer"/>
    <w:basedOn w:val="a"/>
    <w:link w:val="a9"/>
    <w:uiPriority w:val="99"/>
    <w:unhideWhenUsed/>
    <w:rsid w:val="00693E03"/>
    <w:pPr>
      <w:tabs>
        <w:tab w:val="center" w:pos="4252"/>
        <w:tab w:val="right" w:pos="8504"/>
      </w:tabs>
      <w:snapToGrid w:val="0"/>
    </w:pPr>
  </w:style>
  <w:style w:type="character" w:customStyle="1" w:styleId="a9">
    <w:name w:val="フッター (文字)"/>
    <w:basedOn w:val="a1"/>
    <w:link w:val="a8"/>
    <w:uiPriority w:val="99"/>
    <w:rsid w:val="00693E03"/>
  </w:style>
  <w:style w:type="table" w:styleId="aa">
    <w:name w:val="Table Grid"/>
    <w:basedOn w:val="a2"/>
    <w:uiPriority w:val="39"/>
    <w:rsid w:val="000F0A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A75498"/>
    <w:rPr>
      <w:rFonts w:asciiTheme="majorHAnsi" w:eastAsiaTheme="majorEastAsia" w:hAnsiTheme="majorHAnsi" w:cstheme="majorBidi"/>
      <w:sz w:val="18"/>
      <w:szCs w:val="18"/>
    </w:rPr>
  </w:style>
  <w:style w:type="character" w:customStyle="1" w:styleId="ac">
    <w:name w:val="吹き出し (文字)"/>
    <w:basedOn w:val="a1"/>
    <w:link w:val="ab"/>
    <w:uiPriority w:val="99"/>
    <w:semiHidden/>
    <w:rsid w:val="00A75498"/>
    <w:rPr>
      <w:rFonts w:asciiTheme="majorHAnsi" w:eastAsiaTheme="majorEastAsia" w:hAnsiTheme="majorHAnsi" w:cstheme="majorBidi"/>
      <w:sz w:val="18"/>
      <w:szCs w:val="18"/>
    </w:rPr>
  </w:style>
  <w:style w:type="character" w:styleId="ad">
    <w:name w:val="annotation reference"/>
    <w:basedOn w:val="a1"/>
    <w:uiPriority w:val="99"/>
    <w:semiHidden/>
    <w:unhideWhenUsed/>
    <w:rsid w:val="00CA12EB"/>
    <w:rPr>
      <w:sz w:val="18"/>
      <w:szCs w:val="18"/>
    </w:rPr>
  </w:style>
  <w:style w:type="paragraph" w:styleId="ae">
    <w:name w:val="annotation text"/>
    <w:basedOn w:val="a"/>
    <w:link w:val="af"/>
    <w:uiPriority w:val="99"/>
    <w:unhideWhenUsed/>
    <w:rsid w:val="00CA12EB"/>
    <w:pPr>
      <w:jc w:val="left"/>
    </w:pPr>
  </w:style>
  <w:style w:type="character" w:customStyle="1" w:styleId="af">
    <w:name w:val="コメント文字列 (文字)"/>
    <w:basedOn w:val="a1"/>
    <w:link w:val="ae"/>
    <w:uiPriority w:val="99"/>
    <w:rsid w:val="00CA12EB"/>
  </w:style>
  <w:style w:type="paragraph" w:styleId="af0">
    <w:name w:val="annotation subject"/>
    <w:basedOn w:val="ae"/>
    <w:next w:val="ae"/>
    <w:link w:val="af1"/>
    <w:uiPriority w:val="99"/>
    <w:semiHidden/>
    <w:unhideWhenUsed/>
    <w:rsid w:val="00CA12EB"/>
    <w:rPr>
      <w:b/>
      <w:bCs/>
    </w:rPr>
  </w:style>
  <w:style w:type="character" w:customStyle="1" w:styleId="af1">
    <w:name w:val="コメント内容 (文字)"/>
    <w:basedOn w:val="af"/>
    <w:link w:val="af0"/>
    <w:uiPriority w:val="99"/>
    <w:semiHidden/>
    <w:rsid w:val="00CA12EB"/>
    <w:rPr>
      <w:b/>
      <w:bCs/>
    </w:rPr>
  </w:style>
  <w:style w:type="paragraph" w:styleId="af2">
    <w:name w:val="Revision"/>
    <w:hidden/>
    <w:uiPriority w:val="99"/>
    <w:semiHidden/>
    <w:rsid w:val="00B36FCB"/>
  </w:style>
  <w:style w:type="character" w:customStyle="1" w:styleId="10">
    <w:name w:val="見出し 1 (文字)"/>
    <w:basedOn w:val="a1"/>
    <w:link w:val="1"/>
    <w:uiPriority w:val="9"/>
    <w:rsid w:val="00AB47A8"/>
    <w:rPr>
      <w:b/>
      <w:sz w:val="24"/>
      <w:szCs w:val="24"/>
    </w:rPr>
  </w:style>
  <w:style w:type="paragraph" w:styleId="af3">
    <w:name w:val="TOC Heading"/>
    <w:basedOn w:val="1"/>
    <w:next w:val="a"/>
    <w:uiPriority w:val="39"/>
    <w:unhideWhenUsed/>
    <w:qFormat/>
    <w:rsid w:val="00E152CD"/>
    <w:pPr>
      <w:keepLines/>
      <w:widowControl/>
      <w:spacing w:before="480" w:line="276" w:lineRule="auto"/>
      <w:outlineLvl w:val="9"/>
    </w:pPr>
    <w:rPr>
      <w:b w:val="0"/>
      <w:bCs/>
      <w:color w:val="2E74B5" w:themeColor="accent1" w:themeShade="BF"/>
      <w:kern w:val="0"/>
    </w:rPr>
  </w:style>
  <w:style w:type="paragraph" w:styleId="11">
    <w:name w:val="toc 1"/>
    <w:basedOn w:val="a"/>
    <w:next w:val="a"/>
    <w:autoRedefine/>
    <w:uiPriority w:val="39"/>
    <w:unhideWhenUsed/>
    <w:rsid w:val="00570FE2"/>
    <w:pPr>
      <w:tabs>
        <w:tab w:val="left" w:pos="574"/>
        <w:tab w:val="right" w:leader="dot" w:pos="9736"/>
      </w:tabs>
      <w:snapToGrid w:val="0"/>
      <w:spacing w:before="120"/>
      <w:jc w:val="left"/>
    </w:pPr>
    <w:rPr>
      <w:b/>
      <w:sz w:val="24"/>
      <w:szCs w:val="24"/>
    </w:rPr>
  </w:style>
  <w:style w:type="paragraph" w:styleId="21">
    <w:name w:val="toc 2"/>
    <w:basedOn w:val="a"/>
    <w:next w:val="a"/>
    <w:autoRedefine/>
    <w:uiPriority w:val="39"/>
    <w:unhideWhenUsed/>
    <w:rsid w:val="00E152CD"/>
    <w:pPr>
      <w:ind w:left="210"/>
      <w:jc w:val="left"/>
    </w:pPr>
    <w:rPr>
      <w:b/>
      <w:sz w:val="22"/>
    </w:rPr>
  </w:style>
  <w:style w:type="paragraph" w:styleId="3">
    <w:name w:val="toc 3"/>
    <w:basedOn w:val="a"/>
    <w:next w:val="a"/>
    <w:autoRedefine/>
    <w:uiPriority w:val="39"/>
    <w:semiHidden/>
    <w:unhideWhenUsed/>
    <w:rsid w:val="00E152CD"/>
    <w:pPr>
      <w:ind w:left="420"/>
      <w:jc w:val="left"/>
    </w:pPr>
    <w:rPr>
      <w:sz w:val="22"/>
    </w:rPr>
  </w:style>
  <w:style w:type="paragraph" w:styleId="4">
    <w:name w:val="toc 4"/>
    <w:basedOn w:val="a"/>
    <w:next w:val="a"/>
    <w:autoRedefine/>
    <w:uiPriority w:val="39"/>
    <w:semiHidden/>
    <w:unhideWhenUsed/>
    <w:rsid w:val="00E152CD"/>
    <w:pPr>
      <w:ind w:left="630"/>
      <w:jc w:val="left"/>
    </w:pPr>
    <w:rPr>
      <w:sz w:val="20"/>
      <w:szCs w:val="20"/>
    </w:rPr>
  </w:style>
  <w:style w:type="paragraph" w:styleId="5">
    <w:name w:val="toc 5"/>
    <w:basedOn w:val="a"/>
    <w:next w:val="a"/>
    <w:autoRedefine/>
    <w:uiPriority w:val="39"/>
    <w:semiHidden/>
    <w:unhideWhenUsed/>
    <w:rsid w:val="00E152CD"/>
    <w:pPr>
      <w:ind w:left="840"/>
      <w:jc w:val="left"/>
    </w:pPr>
    <w:rPr>
      <w:sz w:val="20"/>
      <w:szCs w:val="20"/>
    </w:rPr>
  </w:style>
  <w:style w:type="paragraph" w:styleId="6">
    <w:name w:val="toc 6"/>
    <w:basedOn w:val="a"/>
    <w:next w:val="a"/>
    <w:autoRedefine/>
    <w:uiPriority w:val="39"/>
    <w:semiHidden/>
    <w:unhideWhenUsed/>
    <w:rsid w:val="00E152CD"/>
    <w:pPr>
      <w:ind w:left="1050"/>
      <w:jc w:val="left"/>
    </w:pPr>
    <w:rPr>
      <w:sz w:val="20"/>
      <w:szCs w:val="20"/>
    </w:rPr>
  </w:style>
  <w:style w:type="paragraph" w:styleId="7">
    <w:name w:val="toc 7"/>
    <w:basedOn w:val="a"/>
    <w:next w:val="a"/>
    <w:autoRedefine/>
    <w:uiPriority w:val="39"/>
    <w:semiHidden/>
    <w:unhideWhenUsed/>
    <w:rsid w:val="00E152CD"/>
    <w:pPr>
      <w:ind w:left="1260"/>
      <w:jc w:val="left"/>
    </w:pPr>
    <w:rPr>
      <w:sz w:val="20"/>
      <w:szCs w:val="20"/>
    </w:rPr>
  </w:style>
  <w:style w:type="paragraph" w:styleId="8">
    <w:name w:val="toc 8"/>
    <w:basedOn w:val="a"/>
    <w:next w:val="a"/>
    <w:autoRedefine/>
    <w:uiPriority w:val="39"/>
    <w:semiHidden/>
    <w:unhideWhenUsed/>
    <w:rsid w:val="00E152CD"/>
    <w:pPr>
      <w:ind w:left="1470"/>
      <w:jc w:val="left"/>
    </w:pPr>
    <w:rPr>
      <w:sz w:val="20"/>
      <w:szCs w:val="20"/>
    </w:rPr>
  </w:style>
  <w:style w:type="paragraph" w:styleId="9">
    <w:name w:val="toc 9"/>
    <w:basedOn w:val="a"/>
    <w:next w:val="a"/>
    <w:autoRedefine/>
    <w:uiPriority w:val="39"/>
    <w:semiHidden/>
    <w:unhideWhenUsed/>
    <w:rsid w:val="00E152CD"/>
    <w:pPr>
      <w:ind w:left="1680"/>
      <w:jc w:val="left"/>
    </w:pPr>
    <w:rPr>
      <w:sz w:val="20"/>
      <w:szCs w:val="20"/>
    </w:rPr>
  </w:style>
  <w:style w:type="character" w:styleId="af4">
    <w:name w:val="Hyperlink"/>
    <w:basedOn w:val="a1"/>
    <w:uiPriority w:val="99"/>
    <w:unhideWhenUsed/>
    <w:rsid w:val="007D346B"/>
    <w:rPr>
      <w:color w:val="0563C1" w:themeColor="hyperlink"/>
      <w:u w:val="single"/>
    </w:rPr>
  </w:style>
  <w:style w:type="character" w:customStyle="1" w:styleId="20">
    <w:name w:val="見出し 2 (文字)"/>
    <w:basedOn w:val="a1"/>
    <w:link w:val="2"/>
    <w:uiPriority w:val="9"/>
    <w:rsid w:val="00AB47A8"/>
    <w:rPr>
      <w:b/>
      <w:sz w:val="24"/>
      <w:szCs w:val="24"/>
    </w:rPr>
  </w:style>
  <w:style w:type="character" w:styleId="af5">
    <w:name w:val="page number"/>
    <w:basedOn w:val="a1"/>
    <w:uiPriority w:val="99"/>
    <w:semiHidden/>
    <w:unhideWhenUsed/>
    <w:rsid w:val="003A010F"/>
  </w:style>
  <w:style w:type="character" w:styleId="af6">
    <w:name w:val="Unresolved Mention"/>
    <w:basedOn w:val="a1"/>
    <w:uiPriority w:val="99"/>
    <w:semiHidden/>
    <w:unhideWhenUsed/>
    <w:rsid w:val="00FF71EA"/>
    <w:rPr>
      <w:color w:val="605E5C"/>
      <w:shd w:val="clear" w:color="auto" w:fill="E1DFDD"/>
    </w:rPr>
  </w:style>
  <w:style w:type="paragraph" w:styleId="Web">
    <w:name w:val="Normal (Web)"/>
    <w:basedOn w:val="a"/>
    <w:uiPriority w:val="99"/>
    <w:semiHidden/>
    <w:unhideWhenUsed/>
    <w:rsid w:val="005A106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7">
    <w:name w:val="FollowedHyperlink"/>
    <w:basedOn w:val="a1"/>
    <w:uiPriority w:val="99"/>
    <w:semiHidden/>
    <w:unhideWhenUsed/>
    <w:rsid w:val="00AB3C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884455">
      <w:bodyDiv w:val="1"/>
      <w:marLeft w:val="0"/>
      <w:marRight w:val="0"/>
      <w:marTop w:val="0"/>
      <w:marBottom w:val="0"/>
      <w:divBdr>
        <w:top w:val="none" w:sz="0" w:space="0" w:color="auto"/>
        <w:left w:val="none" w:sz="0" w:space="0" w:color="auto"/>
        <w:bottom w:val="none" w:sz="0" w:space="0" w:color="auto"/>
        <w:right w:val="none" w:sz="0" w:space="0" w:color="auto"/>
      </w:divBdr>
      <w:divsChild>
        <w:div w:id="2039621968">
          <w:marLeft w:val="0"/>
          <w:marRight w:val="0"/>
          <w:marTop w:val="0"/>
          <w:marBottom w:val="0"/>
          <w:divBdr>
            <w:top w:val="none" w:sz="0" w:space="0" w:color="auto"/>
            <w:left w:val="none" w:sz="0" w:space="0" w:color="auto"/>
            <w:bottom w:val="none" w:sz="0" w:space="0" w:color="auto"/>
            <w:right w:val="none" w:sz="0" w:space="0" w:color="auto"/>
          </w:divBdr>
          <w:divsChild>
            <w:div w:id="1789204538">
              <w:marLeft w:val="0"/>
              <w:marRight w:val="0"/>
              <w:marTop w:val="0"/>
              <w:marBottom w:val="0"/>
              <w:divBdr>
                <w:top w:val="none" w:sz="0" w:space="0" w:color="auto"/>
                <w:left w:val="none" w:sz="0" w:space="0" w:color="auto"/>
                <w:bottom w:val="none" w:sz="0" w:space="0" w:color="auto"/>
                <w:right w:val="none" w:sz="0" w:space="0" w:color="auto"/>
              </w:divBdr>
              <w:divsChild>
                <w:div w:id="84216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85570">
      <w:bodyDiv w:val="1"/>
      <w:marLeft w:val="0"/>
      <w:marRight w:val="0"/>
      <w:marTop w:val="0"/>
      <w:marBottom w:val="0"/>
      <w:divBdr>
        <w:top w:val="none" w:sz="0" w:space="0" w:color="auto"/>
        <w:left w:val="none" w:sz="0" w:space="0" w:color="auto"/>
        <w:bottom w:val="none" w:sz="0" w:space="0" w:color="auto"/>
        <w:right w:val="none" w:sz="0" w:space="0" w:color="auto"/>
      </w:divBdr>
    </w:div>
    <w:div w:id="158737740">
      <w:bodyDiv w:val="1"/>
      <w:marLeft w:val="0"/>
      <w:marRight w:val="0"/>
      <w:marTop w:val="0"/>
      <w:marBottom w:val="0"/>
      <w:divBdr>
        <w:top w:val="none" w:sz="0" w:space="0" w:color="auto"/>
        <w:left w:val="none" w:sz="0" w:space="0" w:color="auto"/>
        <w:bottom w:val="none" w:sz="0" w:space="0" w:color="auto"/>
        <w:right w:val="none" w:sz="0" w:space="0" w:color="auto"/>
      </w:divBdr>
      <w:divsChild>
        <w:div w:id="1733384088">
          <w:marLeft w:val="0"/>
          <w:marRight w:val="0"/>
          <w:marTop w:val="0"/>
          <w:marBottom w:val="0"/>
          <w:divBdr>
            <w:top w:val="none" w:sz="0" w:space="0" w:color="auto"/>
            <w:left w:val="none" w:sz="0" w:space="0" w:color="auto"/>
            <w:bottom w:val="none" w:sz="0" w:space="0" w:color="auto"/>
            <w:right w:val="none" w:sz="0" w:space="0" w:color="auto"/>
          </w:divBdr>
        </w:div>
        <w:div w:id="307589834">
          <w:marLeft w:val="0"/>
          <w:marRight w:val="0"/>
          <w:marTop w:val="0"/>
          <w:marBottom w:val="0"/>
          <w:divBdr>
            <w:top w:val="none" w:sz="0" w:space="0" w:color="auto"/>
            <w:left w:val="none" w:sz="0" w:space="0" w:color="auto"/>
            <w:bottom w:val="none" w:sz="0" w:space="0" w:color="auto"/>
            <w:right w:val="none" w:sz="0" w:space="0" w:color="auto"/>
          </w:divBdr>
        </w:div>
        <w:div w:id="1433820811">
          <w:marLeft w:val="0"/>
          <w:marRight w:val="0"/>
          <w:marTop w:val="0"/>
          <w:marBottom w:val="0"/>
          <w:divBdr>
            <w:top w:val="none" w:sz="0" w:space="0" w:color="auto"/>
            <w:left w:val="none" w:sz="0" w:space="0" w:color="auto"/>
            <w:bottom w:val="none" w:sz="0" w:space="0" w:color="auto"/>
            <w:right w:val="none" w:sz="0" w:space="0" w:color="auto"/>
          </w:divBdr>
        </w:div>
        <w:div w:id="719061269">
          <w:marLeft w:val="0"/>
          <w:marRight w:val="0"/>
          <w:marTop w:val="0"/>
          <w:marBottom w:val="0"/>
          <w:divBdr>
            <w:top w:val="none" w:sz="0" w:space="0" w:color="auto"/>
            <w:left w:val="none" w:sz="0" w:space="0" w:color="auto"/>
            <w:bottom w:val="none" w:sz="0" w:space="0" w:color="auto"/>
            <w:right w:val="none" w:sz="0" w:space="0" w:color="auto"/>
          </w:divBdr>
        </w:div>
      </w:divsChild>
    </w:div>
    <w:div w:id="160243898">
      <w:bodyDiv w:val="1"/>
      <w:marLeft w:val="0"/>
      <w:marRight w:val="0"/>
      <w:marTop w:val="0"/>
      <w:marBottom w:val="0"/>
      <w:divBdr>
        <w:top w:val="none" w:sz="0" w:space="0" w:color="auto"/>
        <w:left w:val="none" w:sz="0" w:space="0" w:color="auto"/>
        <w:bottom w:val="none" w:sz="0" w:space="0" w:color="auto"/>
        <w:right w:val="none" w:sz="0" w:space="0" w:color="auto"/>
      </w:divBdr>
    </w:div>
    <w:div w:id="166018356">
      <w:bodyDiv w:val="1"/>
      <w:marLeft w:val="0"/>
      <w:marRight w:val="0"/>
      <w:marTop w:val="0"/>
      <w:marBottom w:val="0"/>
      <w:divBdr>
        <w:top w:val="none" w:sz="0" w:space="0" w:color="auto"/>
        <w:left w:val="none" w:sz="0" w:space="0" w:color="auto"/>
        <w:bottom w:val="none" w:sz="0" w:space="0" w:color="auto"/>
        <w:right w:val="none" w:sz="0" w:space="0" w:color="auto"/>
      </w:divBdr>
      <w:divsChild>
        <w:div w:id="523640557">
          <w:marLeft w:val="0"/>
          <w:marRight w:val="0"/>
          <w:marTop w:val="0"/>
          <w:marBottom w:val="0"/>
          <w:divBdr>
            <w:top w:val="none" w:sz="0" w:space="0" w:color="auto"/>
            <w:left w:val="none" w:sz="0" w:space="0" w:color="auto"/>
            <w:bottom w:val="none" w:sz="0" w:space="0" w:color="auto"/>
            <w:right w:val="none" w:sz="0" w:space="0" w:color="auto"/>
          </w:divBdr>
        </w:div>
      </w:divsChild>
    </w:div>
    <w:div w:id="227427727">
      <w:bodyDiv w:val="1"/>
      <w:marLeft w:val="0"/>
      <w:marRight w:val="0"/>
      <w:marTop w:val="0"/>
      <w:marBottom w:val="0"/>
      <w:divBdr>
        <w:top w:val="none" w:sz="0" w:space="0" w:color="auto"/>
        <w:left w:val="none" w:sz="0" w:space="0" w:color="auto"/>
        <w:bottom w:val="none" w:sz="0" w:space="0" w:color="auto"/>
        <w:right w:val="none" w:sz="0" w:space="0" w:color="auto"/>
      </w:divBdr>
    </w:div>
    <w:div w:id="727731324">
      <w:bodyDiv w:val="1"/>
      <w:marLeft w:val="0"/>
      <w:marRight w:val="0"/>
      <w:marTop w:val="0"/>
      <w:marBottom w:val="0"/>
      <w:divBdr>
        <w:top w:val="none" w:sz="0" w:space="0" w:color="auto"/>
        <w:left w:val="none" w:sz="0" w:space="0" w:color="auto"/>
        <w:bottom w:val="none" w:sz="0" w:space="0" w:color="auto"/>
        <w:right w:val="none" w:sz="0" w:space="0" w:color="auto"/>
      </w:divBdr>
    </w:div>
    <w:div w:id="765922400">
      <w:bodyDiv w:val="1"/>
      <w:marLeft w:val="0"/>
      <w:marRight w:val="0"/>
      <w:marTop w:val="0"/>
      <w:marBottom w:val="0"/>
      <w:divBdr>
        <w:top w:val="none" w:sz="0" w:space="0" w:color="auto"/>
        <w:left w:val="none" w:sz="0" w:space="0" w:color="auto"/>
        <w:bottom w:val="none" w:sz="0" w:space="0" w:color="auto"/>
        <w:right w:val="none" w:sz="0" w:space="0" w:color="auto"/>
      </w:divBdr>
    </w:div>
    <w:div w:id="953094436">
      <w:bodyDiv w:val="1"/>
      <w:marLeft w:val="0"/>
      <w:marRight w:val="0"/>
      <w:marTop w:val="0"/>
      <w:marBottom w:val="0"/>
      <w:divBdr>
        <w:top w:val="none" w:sz="0" w:space="0" w:color="auto"/>
        <w:left w:val="none" w:sz="0" w:space="0" w:color="auto"/>
        <w:bottom w:val="none" w:sz="0" w:space="0" w:color="auto"/>
        <w:right w:val="none" w:sz="0" w:space="0" w:color="auto"/>
      </w:divBdr>
    </w:div>
    <w:div w:id="961883390">
      <w:bodyDiv w:val="1"/>
      <w:marLeft w:val="0"/>
      <w:marRight w:val="0"/>
      <w:marTop w:val="0"/>
      <w:marBottom w:val="0"/>
      <w:divBdr>
        <w:top w:val="none" w:sz="0" w:space="0" w:color="auto"/>
        <w:left w:val="none" w:sz="0" w:space="0" w:color="auto"/>
        <w:bottom w:val="none" w:sz="0" w:space="0" w:color="auto"/>
        <w:right w:val="none" w:sz="0" w:space="0" w:color="auto"/>
      </w:divBdr>
    </w:div>
    <w:div w:id="1259949095">
      <w:bodyDiv w:val="1"/>
      <w:marLeft w:val="0"/>
      <w:marRight w:val="0"/>
      <w:marTop w:val="0"/>
      <w:marBottom w:val="0"/>
      <w:divBdr>
        <w:top w:val="none" w:sz="0" w:space="0" w:color="auto"/>
        <w:left w:val="none" w:sz="0" w:space="0" w:color="auto"/>
        <w:bottom w:val="none" w:sz="0" w:space="0" w:color="auto"/>
        <w:right w:val="none" w:sz="0" w:space="0" w:color="auto"/>
      </w:divBdr>
    </w:div>
    <w:div w:id="1365331023">
      <w:bodyDiv w:val="1"/>
      <w:marLeft w:val="0"/>
      <w:marRight w:val="0"/>
      <w:marTop w:val="0"/>
      <w:marBottom w:val="0"/>
      <w:divBdr>
        <w:top w:val="none" w:sz="0" w:space="0" w:color="auto"/>
        <w:left w:val="none" w:sz="0" w:space="0" w:color="auto"/>
        <w:bottom w:val="none" w:sz="0" w:space="0" w:color="auto"/>
        <w:right w:val="none" w:sz="0" w:space="0" w:color="auto"/>
      </w:divBdr>
      <w:divsChild>
        <w:div w:id="1771048566">
          <w:marLeft w:val="0"/>
          <w:marRight w:val="0"/>
          <w:marTop w:val="0"/>
          <w:marBottom w:val="0"/>
          <w:divBdr>
            <w:top w:val="none" w:sz="0" w:space="0" w:color="auto"/>
            <w:left w:val="none" w:sz="0" w:space="0" w:color="auto"/>
            <w:bottom w:val="none" w:sz="0" w:space="0" w:color="auto"/>
            <w:right w:val="none" w:sz="0" w:space="0" w:color="auto"/>
          </w:divBdr>
          <w:divsChild>
            <w:div w:id="6173422">
              <w:marLeft w:val="0"/>
              <w:marRight w:val="0"/>
              <w:marTop w:val="0"/>
              <w:marBottom w:val="0"/>
              <w:divBdr>
                <w:top w:val="none" w:sz="0" w:space="0" w:color="auto"/>
                <w:left w:val="none" w:sz="0" w:space="0" w:color="auto"/>
                <w:bottom w:val="none" w:sz="0" w:space="0" w:color="auto"/>
                <w:right w:val="none" w:sz="0" w:space="0" w:color="auto"/>
              </w:divBdr>
              <w:divsChild>
                <w:div w:id="429812406">
                  <w:marLeft w:val="0"/>
                  <w:marRight w:val="0"/>
                  <w:marTop w:val="0"/>
                  <w:marBottom w:val="450"/>
                  <w:divBdr>
                    <w:top w:val="none" w:sz="0" w:space="0" w:color="auto"/>
                    <w:left w:val="none" w:sz="0" w:space="0" w:color="auto"/>
                    <w:bottom w:val="none" w:sz="0" w:space="0" w:color="auto"/>
                    <w:right w:val="none" w:sz="0" w:space="0" w:color="auto"/>
                  </w:divBdr>
                  <w:divsChild>
                    <w:div w:id="908420938">
                      <w:marLeft w:val="0"/>
                      <w:marRight w:val="0"/>
                      <w:marTop w:val="0"/>
                      <w:marBottom w:val="0"/>
                      <w:divBdr>
                        <w:top w:val="none" w:sz="0" w:space="0" w:color="auto"/>
                        <w:left w:val="none" w:sz="0" w:space="0" w:color="auto"/>
                        <w:bottom w:val="none" w:sz="0" w:space="0" w:color="auto"/>
                        <w:right w:val="none" w:sz="0" w:space="0" w:color="auto"/>
                      </w:divBdr>
                      <w:divsChild>
                        <w:div w:id="642348182">
                          <w:marLeft w:val="0"/>
                          <w:marRight w:val="0"/>
                          <w:marTop w:val="0"/>
                          <w:marBottom w:val="450"/>
                          <w:divBdr>
                            <w:top w:val="none" w:sz="0" w:space="0" w:color="auto"/>
                            <w:left w:val="none" w:sz="0" w:space="0" w:color="auto"/>
                            <w:bottom w:val="none" w:sz="0" w:space="0" w:color="auto"/>
                            <w:right w:val="none" w:sz="0" w:space="0" w:color="auto"/>
                          </w:divBdr>
                          <w:divsChild>
                            <w:div w:id="76311474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7583136">
      <w:bodyDiv w:val="1"/>
      <w:marLeft w:val="0"/>
      <w:marRight w:val="0"/>
      <w:marTop w:val="0"/>
      <w:marBottom w:val="0"/>
      <w:divBdr>
        <w:top w:val="none" w:sz="0" w:space="0" w:color="auto"/>
        <w:left w:val="none" w:sz="0" w:space="0" w:color="auto"/>
        <w:bottom w:val="none" w:sz="0" w:space="0" w:color="auto"/>
        <w:right w:val="none" w:sz="0" w:space="0" w:color="auto"/>
      </w:divBdr>
      <w:divsChild>
        <w:div w:id="1519586354">
          <w:marLeft w:val="0"/>
          <w:marRight w:val="0"/>
          <w:marTop w:val="0"/>
          <w:marBottom w:val="0"/>
          <w:divBdr>
            <w:top w:val="none" w:sz="0" w:space="0" w:color="auto"/>
            <w:left w:val="none" w:sz="0" w:space="0" w:color="auto"/>
            <w:bottom w:val="none" w:sz="0" w:space="0" w:color="auto"/>
            <w:right w:val="none" w:sz="0" w:space="0" w:color="auto"/>
          </w:divBdr>
        </w:div>
        <w:div w:id="2014450161">
          <w:marLeft w:val="0"/>
          <w:marRight w:val="0"/>
          <w:marTop w:val="0"/>
          <w:marBottom w:val="0"/>
          <w:divBdr>
            <w:top w:val="none" w:sz="0" w:space="0" w:color="auto"/>
            <w:left w:val="none" w:sz="0" w:space="0" w:color="auto"/>
            <w:bottom w:val="none" w:sz="0" w:space="0" w:color="auto"/>
            <w:right w:val="none" w:sz="0" w:space="0" w:color="auto"/>
          </w:divBdr>
        </w:div>
        <w:div w:id="1488865803">
          <w:marLeft w:val="0"/>
          <w:marRight w:val="0"/>
          <w:marTop w:val="0"/>
          <w:marBottom w:val="0"/>
          <w:divBdr>
            <w:top w:val="none" w:sz="0" w:space="0" w:color="auto"/>
            <w:left w:val="none" w:sz="0" w:space="0" w:color="auto"/>
            <w:bottom w:val="none" w:sz="0" w:space="0" w:color="auto"/>
            <w:right w:val="none" w:sz="0" w:space="0" w:color="auto"/>
          </w:divBdr>
        </w:div>
        <w:div w:id="781923020">
          <w:marLeft w:val="0"/>
          <w:marRight w:val="0"/>
          <w:marTop w:val="0"/>
          <w:marBottom w:val="0"/>
          <w:divBdr>
            <w:top w:val="none" w:sz="0" w:space="0" w:color="auto"/>
            <w:left w:val="none" w:sz="0" w:space="0" w:color="auto"/>
            <w:bottom w:val="none" w:sz="0" w:space="0" w:color="auto"/>
            <w:right w:val="none" w:sz="0" w:space="0" w:color="auto"/>
          </w:divBdr>
        </w:div>
      </w:divsChild>
    </w:div>
    <w:div w:id="1398942220">
      <w:bodyDiv w:val="1"/>
      <w:marLeft w:val="0"/>
      <w:marRight w:val="0"/>
      <w:marTop w:val="0"/>
      <w:marBottom w:val="0"/>
      <w:divBdr>
        <w:top w:val="none" w:sz="0" w:space="0" w:color="auto"/>
        <w:left w:val="none" w:sz="0" w:space="0" w:color="auto"/>
        <w:bottom w:val="none" w:sz="0" w:space="0" w:color="auto"/>
        <w:right w:val="none" w:sz="0" w:space="0" w:color="auto"/>
      </w:divBdr>
    </w:div>
    <w:div w:id="1421178960">
      <w:bodyDiv w:val="1"/>
      <w:marLeft w:val="0"/>
      <w:marRight w:val="0"/>
      <w:marTop w:val="0"/>
      <w:marBottom w:val="0"/>
      <w:divBdr>
        <w:top w:val="none" w:sz="0" w:space="0" w:color="auto"/>
        <w:left w:val="none" w:sz="0" w:space="0" w:color="auto"/>
        <w:bottom w:val="none" w:sz="0" w:space="0" w:color="auto"/>
        <w:right w:val="none" w:sz="0" w:space="0" w:color="auto"/>
      </w:divBdr>
      <w:divsChild>
        <w:div w:id="1135608290">
          <w:marLeft w:val="0"/>
          <w:marRight w:val="0"/>
          <w:marTop w:val="0"/>
          <w:marBottom w:val="0"/>
          <w:divBdr>
            <w:top w:val="none" w:sz="0" w:space="0" w:color="auto"/>
            <w:left w:val="none" w:sz="0" w:space="0" w:color="auto"/>
            <w:bottom w:val="none" w:sz="0" w:space="0" w:color="auto"/>
            <w:right w:val="none" w:sz="0" w:space="0" w:color="auto"/>
          </w:divBdr>
          <w:divsChild>
            <w:div w:id="913663915">
              <w:marLeft w:val="0"/>
              <w:marRight w:val="0"/>
              <w:marTop w:val="0"/>
              <w:marBottom w:val="0"/>
              <w:divBdr>
                <w:top w:val="none" w:sz="0" w:space="0" w:color="auto"/>
                <w:left w:val="none" w:sz="0" w:space="0" w:color="auto"/>
                <w:bottom w:val="none" w:sz="0" w:space="0" w:color="auto"/>
                <w:right w:val="none" w:sz="0" w:space="0" w:color="auto"/>
              </w:divBdr>
              <w:divsChild>
                <w:div w:id="165756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730102">
      <w:bodyDiv w:val="1"/>
      <w:marLeft w:val="0"/>
      <w:marRight w:val="0"/>
      <w:marTop w:val="0"/>
      <w:marBottom w:val="0"/>
      <w:divBdr>
        <w:top w:val="none" w:sz="0" w:space="0" w:color="auto"/>
        <w:left w:val="none" w:sz="0" w:space="0" w:color="auto"/>
        <w:bottom w:val="none" w:sz="0" w:space="0" w:color="auto"/>
        <w:right w:val="none" w:sz="0" w:space="0" w:color="auto"/>
      </w:divBdr>
    </w:div>
    <w:div w:id="1844468451">
      <w:bodyDiv w:val="1"/>
      <w:marLeft w:val="0"/>
      <w:marRight w:val="0"/>
      <w:marTop w:val="0"/>
      <w:marBottom w:val="0"/>
      <w:divBdr>
        <w:top w:val="none" w:sz="0" w:space="0" w:color="auto"/>
        <w:left w:val="none" w:sz="0" w:space="0" w:color="auto"/>
        <w:bottom w:val="none" w:sz="0" w:space="0" w:color="auto"/>
        <w:right w:val="none" w:sz="0" w:space="0" w:color="auto"/>
      </w:divBdr>
    </w:div>
    <w:div w:id="2052144198">
      <w:bodyDiv w:val="1"/>
      <w:marLeft w:val="0"/>
      <w:marRight w:val="0"/>
      <w:marTop w:val="0"/>
      <w:marBottom w:val="0"/>
      <w:divBdr>
        <w:top w:val="none" w:sz="0" w:space="0" w:color="auto"/>
        <w:left w:val="none" w:sz="0" w:space="0" w:color="auto"/>
        <w:bottom w:val="none" w:sz="0" w:space="0" w:color="auto"/>
        <w:right w:val="none" w:sz="0" w:space="0" w:color="auto"/>
      </w:divBdr>
      <w:divsChild>
        <w:div w:id="1397824267">
          <w:marLeft w:val="0"/>
          <w:marRight w:val="0"/>
          <w:marTop w:val="0"/>
          <w:marBottom w:val="0"/>
          <w:divBdr>
            <w:top w:val="none" w:sz="0" w:space="0" w:color="auto"/>
            <w:left w:val="none" w:sz="0" w:space="0" w:color="auto"/>
            <w:bottom w:val="none" w:sz="0" w:space="0" w:color="auto"/>
            <w:right w:val="none" w:sz="0" w:space="0" w:color="auto"/>
          </w:divBdr>
          <w:divsChild>
            <w:div w:id="2109543047">
              <w:marLeft w:val="0"/>
              <w:marRight w:val="0"/>
              <w:marTop w:val="0"/>
              <w:marBottom w:val="0"/>
              <w:divBdr>
                <w:top w:val="none" w:sz="0" w:space="0" w:color="auto"/>
                <w:left w:val="none" w:sz="0" w:space="0" w:color="auto"/>
                <w:bottom w:val="none" w:sz="0" w:space="0" w:color="auto"/>
                <w:right w:val="none" w:sz="0" w:space="0" w:color="auto"/>
              </w:divBdr>
              <w:divsChild>
                <w:div w:id="50555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335566">
      <w:bodyDiv w:val="1"/>
      <w:marLeft w:val="0"/>
      <w:marRight w:val="0"/>
      <w:marTop w:val="0"/>
      <w:marBottom w:val="0"/>
      <w:divBdr>
        <w:top w:val="none" w:sz="0" w:space="0" w:color="auto"/>
        <w:left w:val="none" w:sz="0" w:space="0" w:color="auto"/>
        <w:bottom w:val="none" w:sz="0" w:space="0" w:color="auto"/>
        <w:right w:val="none" w:sz="0" w:space="0" w:color="auto"/>
      </w:divBdr>
      <w:divsChild>
        <w:div w:id="1322856511">
          <w:marLeft w:val="0"/>
          <w:marRight w:val="0"/>
          <w:marTop w:val="0"/>
          <w:marBottom w:val="0"/>
          <w:divBdr>
            <w:top w:val="none" w:sz="0" w:space="0" w:color="auto"/>
            <w:left w:val="none" w:sz="0" w:space="0" w:color="auto"/>
            <w:bottom w:val="none" w:sz="0" w:space="0" w:color="auto"/>
            <w:right w:val="none" w:sz="0" w:space="0" w:color="auto"/>
          </w:divBdr>
          <w:divsChild>
            <w:div w:id="432288747">
              <w:marLeft w:val="0"/>
              <w:marRight w:val="0"/>
              <w:marTop w:val="0"/>
              <w:marBottom w:val="0"/>
              <w:divBdr>
                <w:top w:val="none" w:sz="0" w:space="0" w:color="auto"/>
                <w:left w:val="none" w:sz="0" w:space="0" w:color="auto"/>
                <w:bottom w:val="none" w:sz="0" w:space="0" w:color="auto"/>
                <w:right w:val="none" w:sz="0" w:space="0" w:color="auto"/>
              </w:divBdr>
              <w:divsChild>
                <w:div w:id="193863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709035">
      <w:bodyDiv w:val="1"/>
      <w:marLeft w:val="0"/>
      <w:marRight w:val="0"/>
      <w:marTop w:val="0"/>
      <w:marBottom w:val="0"/>
      <w:divBdr>
        <w:top w:val="none" w:sz="0" w:space="0" w:color="auto"/>
        <w:left w:val="none" w:sz="0" w:space="0" w:color="auto"/>
        <w:bottom w:val="none" w:sz="0" w:space="0" w:color="auto"/>
        <w:right w:val="none" w:sz="0" w:space="0" w:color="auto"/>
      </w:divBdr>
      <w:divsChild>
        <w:div w:id="623392188">
          <w:marLeft w:val="0"/>
          <w:marRight w:val="0"/>
          <w:marTop w:val="0"/>
          <w:marBottom w:val="0"/>
          <w:divBdr>
            <w:top w:val="none" w:sz="0" w:space="0" w:color="auto"/>
            <w:left w:val="none" w:sz="0" w:space="0" w:color="auto"/>
            <w:bottom w:val="none" w:sz="0" w:space="0" w:color="auto"/>
            <w:right w:val="none" w:sz="0" w:space="0" w:color="auto"/>
          </w:divBdr>
          <w:divsChild>
            <w:div w:id="1253203425">
              <w:marLeft w:val="0"/>
              <w:marRight w:val="0"/>
              <w:marTop w:val="0"/>
              <w:marBottom w:val="0"/>
              <w:divBdr>
                <w:top w:val="none" w:sz="0" w:space="0" w:color="auto"/>
                <w:left w:val="none" w:sz="0" w:space="0" w:color="auto"/>
                <w:bottom w:val="none" w:sz="0" w:space="0" w:color="auto"/>
                <w:right w:val="none" w:sz="0" w:space="0" w:color="auto"/>
              </w:divBdr>
              <w:divsChild>
                <w:div w:id="1083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FFB4ECBA5996B46810C66F781709C0D" ma:contentTypeVersion="2" ma:contentTypeDescription="新しいドキュメントを作成します。" ma:contentTypeScope="" ma:versionID="8fdaf02d4b43b3657ee20ecffdff2cc8">
  <xsd:schema xmlns:xsd="http://www.w3.org/2001/XMLSchema" xmlns:xs="http://www.w3.org/2001/XMLSchema" xmlns:p="http://schemas.microsoft.com/office/2006/metadata/properties" xmlns:ns2="d7c3618c-a06e-4ab4-94c0-4416808f0a68" targetNamespace="http://schemas.microsoft.com/office/2006/metadata/properties" ma:root="true" ma:fieldsID="63029545c45b44c46c8f444024d9a601" ns2:_="">
    <xsd:import namespace="d7c3618c-a06e-4ab4-94c0-4416808f0a6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618c-a06e-4ab4-94c0-4416808f0a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C6E7D-F69F-4CC7-908B-DA677BBC4630}">
  <ds:schemaRefs>
    <ds:schemaRef ds:uri="http://schemas.microsoft.com/sharepoint/v3/contenttype/forms"/>
  </ds:schemaRefs>
</ds:datastoreItem>
</file>

<file path=customXml/itemProps2.xml><?xml version="1.0" encoding="utf-8"?>
<ds:datastoreItem xmlns:ds="http://schemas.openxmlformats.org/officeDocument/2006/customXml" ds:itemID="{B01E9BAC-0102-43E2-A50E-B3FE7F1F72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618c-a06e-4ab4-94c0-4416808f0a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B7E133-37E3-406B-98D5-5EDFC815715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AA697A8-9CF6-48FB-97D4-C9892CBC1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447</Words>
  <Characters>2548</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Mayumi</dc:creator>
  <cp:lastModifiedBy>達之 菅野</cp:lastModifiedBy>
  <cp:revision>5</cp:revision>
  <cp:lastPrinted>2021-08-15T01:46:00Z</cp:lastPrinted>
  <dcterms:created xsi:type="dcterms:W3CDTF">2022-02-04T00:56:00Z</dcterms:created>
  <dcterms:modified xsi:type="dcterms:W3CDTF">2022-02-04T14:00:00Z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0x0101001FFB4ECBA5996B46810C66F781709C0D</vt:lpwstr>
  </property>
</Properties>
</file>